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4961" w:type="dxa"/>
        <w:tblInd w:w="4395" w:type="dxa"/>
        <w:tblLook w:val="04A0" w:firstRow="1" w:lastRow="0" w:firstColumn="1" w:lastColumn="0" w:noHBand="0" w:noVBand="1"/>
      </w:tblPr>
      <w:tblGrid>
        <w:gridCol w:w="4961"/>
      </w:tblGrid>
      <w:tr w:rsidR="002D2CD5" w:rsidTr="00677169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D2CD5" w:rsidRPr="00BD67F3" w:rsidRDefault="002D2CD5" w:rsidP="00677169">
            <w:pPr>
              <w:ind w:left="44" w:firstLine="0"/>
              <w:rPr>
                <w:sz w:val="24"/>
                <w:szCs w:val="24"/>
              </w:rPr>
            </w:pPr>
            <w:r w:rsidRPr="00BD67F3">
              <w:rPr>
                <w:sz w:val="24"/>
                <w:szCs w:val="24"/>
              </w:rPr>
              <w:t>Утверждаю</w:t>
            </w:r>
          </w:p>
          <w:p w:rsidR="00677169" w:rsidRDefault="00677169" w:rsidP="00677169">
            <w:pPr>
              <w:ind w:left="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2D2CD5" w:rsidRPr="00BD67F3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>ь</w:t>
            </w:r>
            <w:r w:rsidR="002D2CD5" w:rsidRPr="00BD67F3">
              <w:rPr>
                <w:sz w:val="24"/>
                <w:szCs w:val="24"/>
              </w:rPr>
              <w:t xml:space="preserve"> директора </w:t>
            </w:r>
            <w:r w:rsidR="002D2CD5">
              <w:rPr>
                <w:sz w:val="24"/>
                <w:szCs w:val="24"/>
              </w:rPr>
              <w:t xml:space="preserve">– </w:t>
            </w:r>
            <w:r w:rsidR="002D2CD5" w:rsidRPr="00BD67F3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ый</w:t>
            </w:r>
            <w:r w:rsidR="002D2CD5" w:rsidRPr="00BD67F3">
              <w:rPr>
                <w:sz w:val="24"/>
                <w:szCs w:val="24"/>
              </w:rPr>
              <w:t xml:space="preserve"> инженер</w:t>
            </w:r>
            <w:r w:rsidR="002D2CD5">
              <w:rPr>
                <w:sz w:val="24"/>
                <w:szCs w:val="24"/>
              </w:rPr>
              <w:t xml:space="preserve"> филиала АО «Тюменьэнерго» </w:t>
            </w:r>
          </w:p>
          <w:p w:rsidR="002D2CD5" w:rsidRPr="004C6566" w:rsidRDefault="002D2CD5" w:rsidP="00677169">
            <w:pPr>
              <w:ind w:left="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Урайские электрические сети </w:t>
            </w:r>
            <w:r w:rsidRPr="00BD67F3">
              <w:rPr>
                <w:sz w:val="24"/>
                <w:szCs w:val="24"/>
              </w:rPr>
              <w:t>_________</w:t>
            </w:r>
            <w:r w:rsidR="00677169">
              <w:rPr>
                <w:sz w:val="24"/>
                <w:szCs w:val="24"/>
              </w:rPr>
              <w:t>________</w:t>
            </w:r>
            <w:r w:rsidRPr="00BD67F3">
              <w:rPr>
                <w:sz w:val="24"/>
                <w:szCs w:val="24"/>
              </w:rPr>
              <w:t>___</w:t>
            </w:r>
            <w:r w:rsidR="00677169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</w:t>
            </w:r>
            <w:r w:rsidRPr="00BD67F3">
              <w:rPr>
                <w:sz w:val="24"/>
                <w:szCs w:val="24"/>
              </w:rPr>
              <w:t xml:space="preserve"> </w:t>
            </w:r>
            <w:r w:rsidR="00677169">
              <w:rPr>
                <w:sz w:val="24"/>
                <w:szCs w:val="24"/>
              </w:rPr>
              <w:t>И.В. Смышляев</w:t>
            </w:r>
          </w:p>
          <w:p w:rsidR="002D2CD5" w:rsidRDefault="002D2CD5" w:rsidP="000F505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0F5056" w:rsidRDefault="000F5056" w:rsidP="0074361C">
      <w:pPr>
        <w:jc w:val="center"/>
        <w:rPr>
          <w:b/>
          <w:sz w:val="24"/>
          <w:szCs w:val="24"/>
        </w:rPr>
      </w:pPr>
    </w:p>
    <w:p w:rsidR="0074361C" w:rsidRPr="0064673D" w:rsidRDefault="0074361C" w:rsidP="0074361C">
      <w:pPr>
        <w:jc w:val="center"/>
        <w:rPr>
          <w:b/>
          <w:sz w:val="24"/>
          <w:szCs w:val="24"/>
        </w:rPr>
      </w:pPr>
      <w:r w:rsidRPr="0064673D">
        <w:rPr>
          <w:b/>
          <w:sz w:val="24"/>
          <w:szCs w:val="24"/>
        </w:rPr>
        <w:t>Техническое задание</w:t>
      </w:r>
    </w:p>
    <w:p w:rsidR="0074361C" w:rsidRPr="0064673D" w:rsidRDefault="00B716C6" w:rsidP="0074361C">
      <w:pPr>
        <w:jc w:val="center"/>
        <w:rPr>
          <w:b/>
          <w:sz w:val="24"/>
          <w:szCs w:val="24"/>
        </w:rPr>
      </w:pPr>
      <w:r w:rsidRPr="00B716C6">
        <w:rPr>
          <w:b/>
          <w:sz w:val="24"/>
          <w:szCs w:val="24"/>
        </w:rPr>
        <w:t xml:space="preserve">на </w:t>
      </w:r>
      <w:r w:rsidR="004C6566">
        <w:rPr>
          <w:b/>
          <w:sz w:val="24"/>
          <w:szCs w:val="24"/>
        </w:rPr>
        <w:t xml:space="preserve">оказание услуг </w:t>
      </w:r>
      <w:r w:rsidRPr="00B716C6">
        <w:rPr>
          <w:b/>
          <w:sz w:val="24"/>
          <w:szCs w:val="24"/>
        </w:rPr>
        <w:t>выполнени</w:t>
      </w:r>
      <w:r w:rsidR="004C6566">
        <w:rPr>
          <w:b/>
          <w:sz w:val="24"/>
          <w:szCs w:val="24"/>
        </w:rPr>
        <w:t>я</w:t>
      </w:r>
      <w:r w:rsidRPr="00B716C6">
        <w:rPr>
          <w:b/>
          <w:sz w:val="24"/>
          <w:szCs w:val="24"/>
        </w:rPr>
        <w:t xml:space="preserve"> работ по </w:t>
      </w:r>
      <w:r w:rsidR="008E3B17" w:rsidRPr="008E3B17">
        <w:rPr>
          <w:b/>
          <w:sz w:val="24"/>
          <w:szCs w:val="24"/>
        </w:rPr>
        <w:t>капитальн</w:t>
      </w:r>
      <w:r w:rsidR="008E3B17">
        <w:rPr>
          <w:b/>
          <w:sz w:val="24"/>
          <w:szCs w:val="24"/>
        </w:rPr>
        <w:t>ому</w:t>
      </w:r>
      <w:r w:rsidR="008E3B17" w:rsidRPr="008E3B17">
        <w:rPr>
          <w:b/>
          <w:sz w:val="24"/>
          <w:szCs w:val="24"/>
        </w:rPr>
        <w:t xml:space="preserve"> ремонт</w:t>
      </w:r>
      <w:r w:rsidR="004C6566">
        <w:rPr>
          <w:b/>
          <w:sz w:val="24"/>
          <w:szCs w:val="24"/>
        </w:rPr>
        <w:t>у</w:t>
      </w:r>
      <w:r w:rsidR="008E3B17" w:rsidRPr="008E3B17">
        <w:rPr>
          <w:b/>
          <w:sz w:val="24"/>
          <w:szCs w:val="24"/>
        </w:rPr>
        <w:t xml:space="preserve"> автоматической установки пожарной сигнализации (АУПС) в здании </w:t>
      </w:r>
      <w:r w:rsidR="004C6566">
        <w:rPr>
          <w:b/>
          <w:sz w:val="24"/>
          <w:szCs w:val="24"/>
        </w:rPr>
        <w:t>узла связи, здани</w:t>
      </w:r>
      <w:r w:rsidR="00264D4A">
        <w:rPr>
          <w:b/>
          <w:sz w:val="24"/>
          <w:szCs w:val="24"/>
        </w:rPr>
        <w:t>я</w:t>
      </w:r>
      <w:r w:rsidR="004C6566">
        <w:rPr>
          <w:b/>
          <w:sz w:val="24"/>
          <w:szCs w:val="24"/>
        </w:rPr>
        <w:t xml:space="preserve"> Урайского РЭС</w:t>
      </w:r>
      <w:r w:rsidR="008E3B17" w:rsidRPr="008E3B17">
        <w:rPr>
          <w:b/>
          <w:sz w:val="24"/>
          <w:szCs w:val="24"/>
        </w:rPr>
        <w:t xml:space="preserve"> филиала АО</w:t>
      </w:r>
      <w:r w:rsidR="008E3B17">
        <w:rPr>
          <w:b/>
          <w:sz w:val="24"/>
          <w:szCs w:val="24"/>
        </w:rPr>
        <w:t xml:space="preserve"> </w:t>
      </w:r>
      <w:r w:rsidR="008E3B17" w:rsidRPr="008E3B17">
        <w:rPr>
          <w:b/>
          <w:sz w:val="24"/>
          <w:szCs w:val="24"/>
        </w:rPr>
        <w:t>«Тюменьэнерго» Урайские электрические сети</w:t>
      </w:r>
    </w:p>
    <w:p w:rsidR="0074361C" w:rsidRPr="003F4FC1" w:rsidRDefault="0074361C" w:rsidP="002D2CD5">
      <w:pPr>
        <w:ind w:firstLine="567"/>
        <w:jc w:val="center"/>
        <w:rPr>
          <w:b/>
        </w:rPr>
      </w:pPr>
    </w:p>
    <w:p w:rsidR="0074361C" w:rsidRPr="00C23215" w:rsidRDefault="0074361C" w:rsidP="002D2CD5">
      <w:pPr>
        <w:ind w:firstLine="567"/>
        <w:jc w:val="center"/>
        <w:rPr>
          <w:b/>
          <w:sz w:val="24"/>
          <w:szCs w:val="24"/>
        </w:rPr>
      </w:pPr>
      <w:r w:rsidRPr="00C23215">
        <w:rPr>
          <w:b/>
          <w:sz w:val="24"/>
          <w:szCs w:val="24"/>
        </w:rPr>
        <w:t>1.Общие сведения.</w:t>
      </w:r>
    </w:p>
    <w:p w:rsidR="00EF34EA" w:rsidRPr="00C76CD6" w:rsidRDefault="00C76CD6" w:rsidP="002D2CD5">
      <w:pPr>
        <w:pStyle w:val="a7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 объектов: </w:t>
      </w:r>
    </w:p>
    <w:p w:rsidR="002D2CD5" w:rsidRDefault="002D2CD5" w:rsidP="002D2CD5">
      <w:pPr>
        <w:pStyle w:val="a7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8E3B17">
        <w:rPr>
          <w:sz w:val="24"/>
          <w:szCs w:val="24"/>
        </w:rPr>
        <w:t xml:space="preserve">здание </w:t>
      </w:r>
      <w:r w:rsidR="004C6566">
        <w:rPr>
          <w:sz w:val="24"/>
          <w:szCs w:val="24"/>
        </w:rPr>
        <w:t>узла связи</w:t>
      </w:r>
      <w:r>
        <w:rPr>
          <w:sz w:val="24"/>
          <w:szCs w:val="24"/>
        </w:rPr>
        <w:t>;</w:t>
      </w:r>
    </w:p>
    <w:p w:rsidR="00C76CD6" w:rsidRDefault="00C76CD6" w:rsidP="002D2CD5">
      <w:pPr>
        <w:pStyle w:val="a7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8E3B17" w:rsidRPr="008E3B17">
        <w:rPr>
          <w:sz w:val="24"/>
          <w:szCs w:val="24"/>
        </w:rPr>
        <w:t>здани</w:t>
      </w:r>
      <w:r w:rsidR="008E3B17">
        <w:rPr>
          <w:sz w:val="24"/>
          <w:szCs w:val="24"/>
        </w:rPr>
        <w:t>е</w:t>
      </w:r>
      <w:r w:rsidR="008E3B17" w:rsidRPr="008E3B17">
        <w:rPr>
          <w:sz w:val="24"/>
          <w:szCs w:val="24"/>
        </w:rPr>
        <w:t xml:space="preserve"> </w:t>
      </w:r>
      <w:r w:rsidR="004C6566">
        <w:rPr>
          <w:sz w:val="24"/>
          <w:szCs w:val="24"/>
        </w:rPr>
        <w:t>Урайского РЭС</w:t>
      </w:r>
      <w:r w:rsidR="008E3B17" w:rsidRPr="008E3B17">
        <w:rPr>
          <w:sz w:val="24"/>
          <w:szCs w:val="24"/>
        </w:rPr>
        <w:t>;</w:t>
      </w:r>
    </w:p>
    <w:p w:rsidR="00C76CD6" w:rsidRPr="00C76CD6" w:rsidRDefault="00C76CD6" w:rsidP="002D2CD5">
      <w:pPr>
        <w:pStyle w:val="a7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Данные о</w:t>
      </w:r>
      <w:r w:rsidRPr="00C76CD6">
        <w:rPr>
          <w:sz w:val="24"/>
          <w:szCs w:val="24"/>
        </w:rPr>
        <w:t xml:space="preserve">бъекты расположены на территории </w:t>
      </w:r>
      <w:r>
        <w:rPr>
          <w:sz w:val="24"/>
          <w:szCs w:val="24"/>
        </w:rPr>
        <w:t xml:space="preserve">базы </w:t>
      </w:r>
      <w:r w:rsidRPr="00C76CD6">
        <w:rPr>
          <w:sz w:val="24"/>
          <w:szCs w:val="24"/>
        </w:rPr>
        <w:t xml:space="preserve">филиала АО «Тюменьэнерго» </w:t>
      </w:r>
      <w:r w:rsidR="008E3B17" w:rsidRPr="00C76CD6">
        <w:rPr>
          <w:sz w:val="24"/>
          <w:szCs w:val="24"/>
        </w:rPr>
        <w:t>Урайские электрические</w:t>
      </w:r>
      <w:r w:rsidRPr="00C76CD6">
        <w:rPr>
          <w:sz w:val="24"/>
          <w:szCs w:val="24"/>
        </w:rPr>
        <w:t xml:space="preserve"> сет</w:t>
      </w:r>
      <w:r>
        <w:rPr>
          <w:sz w:val="24"/>
          <w:szCs w:val="24"/>
        </w:rPr>
        <w:t>и</w:t>
      </w:r>
      <w:r w:rsidRPr="00C7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адресу: </w:t>
      </w:r>
      <w:r w:rsidRPr="00C76CD6">
        <w:rPr>
          <w:sz w:val="24"/>
          <w:szCs w:val="24"/>
        </w:rPr>
        <w:t>Ханты-Мансийск</w:t>
      </w:r>
      <w:r>
        <w:rPr>
          <w:sz w:val="24"/>
          <w:szCs w:val="24"/>
        </w:rPr>
        <w:t>ий</w:t>
      </w:r>
      <w:r w:rsidRPr="00C76CD6">
        <w:rPr>
          <w:sz w:val="24"/>
          <w:szCs w:val="24"/>
        </w:rPr>
        <w:t xml:space="preserve"> автономн</w:t>
      </w:r>
      <w:r>
        <w:rPr>
          <w:sz w:val="24"/>
          <w:szCs w:val="24"/>
        </w:rPr>
        <w:t>ый</w:t>
      </w:r>
      <w:r w:rsidRPr="00C76CD6">
        <w:rPr>
          <w:sz w:val="24"/>
          <w:szCs w:val="24"/>
        </w:rPr>
        <w:t xml:space="preserve"> округ, Тюменск</w:t>
      </w:r>
      <w:r>
        <w:rPr>
          <w:sz w:val="24"/>
          <w:szCs w:val="24"/>
        </w:rPr>
        <w:t>ая</w:t>
      </w:r>
      <w:r w:rsidRPr="00C76CD6">
        <w:rPr>
          <w:sz w:val="24"/>
          <w:szCs w:val="24"/>
        </w:rPr>
        <w:t xml:space="preserve"> област</w:t>
      </w:r>
      <w:r>
        <w:rPr>
          <w:sz w:val="24"/>
          <w:szCs w:val="24"/>
        </w:rPr>
        <w:t>ь</w:t>
      </w:r>
      <w:r w:rsidRPr="00C76CD6">
        <w:rPr>
          <w:sz w:val="24"/>
          <w:szCs w:val="24"/>
        </w:rPr>
        <w:t>, г. Урай</w:t>
      </w:r>
      <w:r>
        <w:rPr>
          <w:sz w:val="24"/>
          <w:szCs w:val="24"/>
        </w:rPr>
        <w:t>, мкр. Электросети.</w:t>
      </w:r>
    </w:p>
    <w:p w:rsidR="0074361C" w:rsidRPr="008B1CF7" w:rsidRDefault="00EF34EA" w:rsidP="002D2CD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74361C" w:rsidRPr="008B1CF7">
        <w:rPr>
          <w:sz w:val="24"/>
          <w:szCs w:val="24"/>
        </w:rPr>
        <w:t xml:space="preserve">Перечень документов, на основании которых проводятся работы: нормативно-техническая документация (НТД), ремонтная документация, проектно-конструкторская документация на оборудование, инструкции, ТУ, ГОСТ, СНиП, </w:t>
      </w:r>
      <w:r w:rsidR="00864B76">
        <w:rPr>
          <w:sz w:val="24"/>
          <w:szCs w:val="24"/>
        </w:rPr>
        <w:t>ВНПБ 28-</w:t>
      </w:r>
      <w:r w:rsidR="00D613E7">
        <w:rPr>
          <w:sz w:val="24"/>
          <w:szCs w:val="24"/>
        </w:rPr>
        <w:t>14</w:t>
      </w:r>
      <w:r w:rsidR="0074361C" w:rsidRPr="008B1CF7">
        <w:rPr>
          <w:sz w:val="24"/>
          <w:szCs w:val="24"/>
        </w:rPr>
        <w:t xml:space="preserve"> и прочими документами, применяемыми в РФ.</w:t>
      </w:r>
    </w:p>
    <w:p w:rsidR="0074361C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1.</w:t>
      </w:r>
      <w:r w:rsidR="00EF34EA">
        <w:rPr>
          <w:sz w:val="24"/>
          <w:szCs w:val="24"/>
        </w:rPr>
        <w:t>3</w:t>
      </w:r>
      <w:r w:rsidRPr="008B1CF7">
        <w:rPr>
          <w:sz w:val="24"/>
          <w:szCs w:val="24"/>
        </w:rPr>
        <w:t>.</w:t>
      </w:r>
      <w:r w:rsidR="00EF34EA">
        <w:rPr>
          <w:sz w:val="24"/>
          <w:szCs w:val="24"/>
        </w:rPr>
        <w:t xml:space="preserve"> </w:t>
      </w:r>
      <w:r w:rsidRPr="008B1CF7">
        <w:rPr>
          <w:sz w:val="24"/>
          <w:szCs w:val="24"/>
        </w:rPr>
        <w:t xml:space="preserve">Цель работы: </w:t>
      </w:r>
      <w:r w:rsidR="0033075E">
        <w:rPr>
          <w:sz w:val="24"/>
          <w:szCs w:val="24"/>
        </w:rPr>
        <w:t>Капитальный ремонт</w:t>
      </w:r>
      <w:r w:rsidR="00E5649B">
        <w:rPr>
          <w:sz w:val="24"/>
          <w:szCs w:val="24"/>
        </w:rPr>
        <w:t xml:space="preserve"> систем автоматической установки пожарной сигнализации (АУПС), д</w:t>
      </w:r>
      <w:r w:rsidR="00E5649B" w:rsidRPr="008B1CF7">
        <w:rPr>
          <w:sz w:val="24"/>
          <w:szCs w:val="24"/>
        </w:rPr>
        <w:t>ля обнаружения пожара на ранней стадии с выдачей сигнала в помещение с круглосуточным дежурством персонала</w:t>
      </w:r>
      <w:r w:rsidR="00EF34EA">
        <w:rPr>
          <w:sz w:val="24"/>
          <w:szCs w:val="24"/>
        </w:rPr>
        <w:t xml:space="preserve"> (</w:t>
      </w:r>
      <w:r w:rsidR="006757DA">
        <w:rPr>
          <w:sz w:val="24"/>
          <w:szCs w:val="24"/>
        </w:rPr>
        <w:t xml:space="preserve">установленное оборудование морально и физически устарело и не соответствует </w:t>
      </w:r>
      <w:r w:rsidR="006757DA" w:rsidRPr="00EF34EA">
        <w:rPr>
          <w:sz w:val="24"/>
          <w:szCs w:val="24"/>
        </w:rPr>
        <w:t>требованиям</w:t>
      </w:r>
      <w:r w:rsidR="00EF34EA" w:rsidRPr="00EF34EA">
        <w:rPr>
          <w:sz w:val="24"/>
          <w:szCs w:val="24"/>
        </w:rPr>
        <w:t xml:space="preserve"> ВНПБ </w:t>
      </w:r>
      <w:r w:rsidR="00EF34EA">
        <w:rPr>
          <w:sz w:val="24"/>
          <w:szCs w:val="24"/>
        </w:rPr>
        <w:t>2</w:t>
      </w:r>
      <w:r w:rsidR="00EF34EA" w:rsidRPr="00EF34EA">
        <w:rPr>
          <w:sz w:val="24"/>
          <w:szCs w:val="24"/>
        </w:rPr>
        <w:t>8-14</w:t>
      </w:r>
      <w:r w:rsidR="00EF34EA">
        <w:rPr>
          <w:sz w:val="24"/>
          <w:szCs w:val="24"/>
        </w:rPr>
        <w:t xml:space="preserve"> «Установки противопожарной защиты. Общие требования»).</w:t>
      </w:r>
    </w:p>
    <w:p w:rsidR="00C76CD6" w:rsidRPr="006757DA" w:rsidRDefault="00C76CD6" w:rsidP="002D2CD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Срок выполнения работ: </w:t>
      </w:r>
      <w:r w:rsidRPr="00DA028F">
        <w:rPr>
          <w:sz w:val="24"/>
          <w:szCs w:val="24"/>
        </w:rPr>
        <w:t>01.0</w:t>
      </w:r>
      <w:r w:rsidR="004C6566">
        <w:rPr>
          <w:sz w:val="24"/>
          <w:szCs w:val="24"/>
        </w:rPr>
        <w:t>5</w:t>
      </w:r>
      <w:r w:rsidRPr="00DA028F">
        <w:rPr>
          <w:sz w:val="24"/>
          <w:szCs w:val="24"/>
        </w:rPr>
        <w:t>.201</w:t>
      </w:r>
      <w:r w:rsidR="008E3B17">
        <w:rPr>
          <w:sz w:val="24"/>
          <w:szCs w:val="24"/>
        </w:rPr>
        <w:t>7</w:t>
      </w:r>
      <w:r w:rsidRPr="00DA028F">
        <w:rPr>
          <w:sz w:val="24"/>
          <w:szCs w:val="24"/>
        </w:rPr>
        <w:t>г. – 31.0</w:t>
      </w:r>
      <w:r w:rsidR="004C6566">
        <w:rPr>
          <w:sz w:val="24"/>
          <w:szCs w:val="24"/>
        </w:rPr>
        <w:t>6</w:t>
      </w:r>
      <w:r w:rsidRPr="00DA028F">
        <w:rPr>
          <w:sz w:val="24"/>
          <w:szCs w:val="24"/>
        </w:rPr>
        <w:t>.201</w:t>
      </w:r>
      <w:r w:rsidR="00D1235D" w:rsidRPr="00D1235D">
        <w:rPr>
          <w:sz w:val="24"/>
          <w:szCs w:val="24"/>
        </w:rPr>
        <w:t>7</w:t>
      </w:r>
      <w:r w:rsidRPr="00DA028F">
        <w:rPr>
          <w:sz w:val="24"/>
          <w:szCs w:val="24"/>
        </w:rPr>
        <w:t>г.</w:t>
      </w:r>
    </w:p>
    <w:p w:rsidR="0074361C" w:rsidRPr="008B1CF7" w:rsidRDefault="0074361C" w:rsidP="0074361C">
      <w:pPr>
        <w:jc w:val="both"/>
        <w:rPr>
          <w:sz w:val="24"/>
          <w:szCs w:val="24"/>
        </w:rPr>
      </w:pPr>
    </w:p>
    <w:p w:rsidR="0074361C" w:rsidRPr="008B1CF7" w:rsidRDefault="0074361C" w:rsidP="002D2CD5">
      <w:pPr>
        <w:ind w:firstLine="567"/>
        <w:jc w:val="center"/>
        <w:rPr>
          <w:b/>
          <w:sz w:val="24"/>
          <w:szCs w:val="24"/>
        </w:rPr>
      </w:pPr>
      <w:r w:rsidRPr="008B1CF7">
        <w:rPr>
          <w:b/>
          <w:sz w:val="24"/>
          <w:szCs w:val="24"/>
        </w:rPr>
        <w:t>2.</w:t>
      </w:r>
      <w:r w:rsidR="002D2CD5">
        <w:rPr>
          <w:b/>
          <w:sz w:val="24"/>
          <w:szCs w:val="24"/>
        </w:rPr>
        <w:t xml:space="preserve"> </w:t>
      </w:r>
      <w:r w:rsidRPr="008B1CF7">
        <w:rPr>
          <w:b/>
          <w:sz w:val="24"/>
          <w:szCs w:val="24"/>
        </w:rPr>
        <w:t>Требования к выполнению работ.</w:t>
      </w:r>
    </w:p>
    <w:p w:rsidR="0074361C" w:rsidRPr="008B1CF7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2.1.Рациональная организация труда и ИТР и рабочих, их заинтересованность в качественном и производительном труде.</w:t>
      </w:r>
    </w:p>
    <w:p w:rsidR="0074361C" w:rsidRPr="008B1CF7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2.2.Соблюдение плановых сроков выполнения работ.</w:t>
      </w:r>
    </w:p>
    <w:p w:rsidR="0074361C" w:rsidRPr="008B1CF7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2.3.Знание и соблюдение ИТР и рабочими требований нормативно-технической документации, правил безопасности при выполнении работ по капитальному ремонту.</w:t>
      </w:r>
    </w:p>
    <w:p w:rsidR="0074361C" w:rsidRPr="008B1CF7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2.4.Контроль со стороны руководства подрядной организации за своевременным и качественным выполнением работ.</w:t>
      </w:r>
    </w:p>
    <w:p w:rsidR="0074361C" w:rsidRPr="008B1CF7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2.5.Материально-техническое обеспечение работников (специальная одежда, защитные средства, инструмент, диагностическая аппаратура, материалы и пр.).</w:t>
      </w:r>
    </w:p>
    <w:p w:rsidR="0074361C" w:rsidRPr="008B1CF7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2.6.Высокая профессиональная подготовка персонала.</w:t>
      </w:r>
    </w:p>
    <w:p w:rsidR="0074361C" w:rsidRPr="008B1CF7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2.7.Оснащение поверенной КИА и испытанным инструментом и приспособлениями.</w:t>
      </w:r>
    </w:p>
    <w:p w:rsidR="0074361C" w:rsidRPr="008B1CF7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2.8.Знание технических характеристик и эксплуатационных особенностей ремонтируемых систем ОПС.</w:t>
      </w:r>
    </w:p>
    <w:p w:rsidR="0074361C" w:rsidRDefault="0074361C" w:rsidP="002D2CD5">
      <w:pPr>
        <w:ind w:firstLine="567"/>
        <w:jc w:val="both"/>
        <w:rPr>
          <w:sz w:val="24"/>
          <w:szCs w:val="24"/>
        </w:rPr>
      </w:pPr>
      <w:r w:rsidRPr="008B1CF7">
        <w:rPr>
          <w:sz w:val="24"/>
          <w:szCs w:val="24"/>
        </w:rPr>
        <w:t>2.9.Обеспечение персонала, выполняющего работу документацией на установленную аппаратуру (техническое описание, руководство по эксплуатации, паспорт), материалами, ин</w:t>
      </w:r>
      <w:r w:rsidR="000F5056">
        <w:rPr>
          <w:sz w:val="24"/>
          <w:szCs w:val="24"/>
        </w:rPr>
        <w:t xml:space="preserve">струментом, </w:t>
      </w:r>
      <w:r w:rsidR="008E6855">
        <w:rPr>
          <w:sz w:val="24"/>
          <w:szCs w:val="24"/>
        </w:rPr>
        <w:t xml:space="preserve">средствами </w:t>
      </w:r>
      <w:r w:rsidR="008E6855" w:rsidRPr="008B1CF7">
        <w:rPr>
          <w:sz w:val="24"/>
          <w:szCs w:val="24"/>
        </w:rPr>
        <w:t>измерений,</w:t>
      </w:r>
      <w:r w:rsidRPr="008B1CF7">
        <w:rPr>
          <w:sz w:val="24"/>
          <w:szCs w:val="24"/>
        </w:rPr>
        <w:t xml:space="preserve"> соответствующими требованиям законодательных и иных нормативных правовых актов Российской Федерации и МВД России.</w:t>
      </w:r>
    </w:p>
    <w:p w:rsidR="00551210" w:rsidRDefault="00551210" w:rsidP="002D2CD5">
      <w:pPr>
        <w:ind w:firstLine="567"/>
        <w:jc w:val="both"/>
        <w:rPr>
          <w:sz w:val="24"/>
          <w:szCs w:val="24"/>
        </w:rPr>
      </w:pPr>
    </w:p>
    <w:p w:rsidR="0074361C" w:rsidRPr="008B1CF7" w:rsidRDefault="003A53E7" w:rsidP="002D2CD5">
      <w:pPr>
        <w:ind w:firstLine="567"/>
        <w:jc w:val="center"/>
        <w:rPr>
          <w:sz w:val="24"/>
          <w:szCs w:val="24"/>
        </w:rPr>
      </w:pPr>
      <w:r w:rsidRPr="003A53E7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</w:t>
      </w:r>
      <w:r w:rsidR="002D2CD5">
        <w:rPr>
          <w:b/>
          <w:bCs/>
          <w:sz w:val="24"/>
          <w:szCs w:val="24"/>
        </w:rPr>
        <w:t xml:space="preserve"> </w:t>
      </w:r>
      <w:r w:rsidR="0074361C" w:rsidRPr="008B1CF7">
        <w:rPr>
          <w:b/>
          <w:bCs/>
          <w:sz w:val="24"/>
          <w:szCs w:val="24"/>
        </w:rPr>
        <w:t>Требования к участникам</w:t>
      </w:r>
      <w:r w:rsidR="0074361C">
        <w:rPr>
          <w:b/>
          <w:bCs/>
          <w:sz w:val="24"/>
          <w:szCs w:val="24"/>
        </w:rPr>
        <w:t xml:space="preserve"> закупки</w:t>
      </w:r>
      <w:r w:rsidR="0074361C" w:rsidRPr="008B1CF7">
        <w:rPr>
          <w:b/>
          <w:bCs/>
          <w:sz w:val="24"/>
          <w:szCs w:val="24"/>
        </w:rPr>
        <w:t>.</w:t>
      </w:r>
    </w:p>
    <w:p w:rsidR="0074361C" w:rsidRPr="008B1CF7" w:rsidRDefault="0074361C" w:rsidP="00EF34EA">
      <w:pPr>
        <w:shd w:val="clear" w:color="auto" w:fill="FFFFFF"/>
        <w:ind w:firstLine="0"/>
        <w:jc w:val="both"/>
        <w:rPr>
          <w:sz w:val="24"/>
          <w:szCs w:val="24"/>
        </w:rPr>
      </w:pPr>
      <w:r w:rsidRPr="008B1CF7">
        <w:rPr>
          <w:rFonts w:eastAsia="Arial Unicode MS"/>
          <w:sz w:val="24"/>
          <w:szCs w:val="24"/>
        </w:rPr>
        <w:t xml:space="preserve">- </w:t>
      </w:r>
      <w:r w:rsidRPr="008B1CF7">
        <w:rPr>
          <w:sz w:val="24"/>
          <w:szCs w:val="24"/>
        </w:rPr>
        <w:t xml:space="preserve">наличие действующей лицензии </w:t>
      </w:r>
      <w:r w:rsidRPr="008B1CF7">
        <w:rPr>
          <w:spacing w:val="-1"/>
          <w:sz w:val="24"/>
          <w:szCs w:val="24"/>
        </w:rPr>
        <w:t>на производство работ по монтажу, ремонту и обслуживанию средств обеспечения пожар</w:t>
      </w:r>
      <w:r w:rsidRPr="008B1CF7">
        <w:rPr>
          <w:spacing w:val="-1"/>
          <w:sz w:val="24"/>
          <w:szCs w:val="24"/>
        </w:rPr>
        <w:softHyphen/>
        <w:t xml:space="preserve">ной безопасности зданий и сооружений (в </w:t>
      </w:r>
      <w:r w:rsidRPr="008B1CF7">
        <w:rPr>
          <w:spacing w:val="-1"/>
          <w:sz w:val="24"/>
          <w:szCs w:val="24"/>
        </w:rPr>
        <w:lastRenderedPageBreak/>
        <w:t xml:space="preserve">соответствии с Федеральным законом РФ от </w:t>
      </w:r>
      <w:r w:rsidRPr="008B1CF7">
        <w:rPr>
          <w:sz w:val="24"/>
          <w:szCs w:val="24"/>
        </w:rPr>
        <w:t>08.08.2001 №128-ФЗ «О лицензировании отдельных видов деятельности»).</w:t>
      </w:r>
    </w:p>
    <w:p w:rsidR="0074361C" w:rsidRPr="00941328" w:rsidRDefault="0074361C" w:rsidP="00EF34EA">
      <w:pPr>
        <w:pStyle w:val="a3"/>
        <w:tabs>
          <w:tab w:val="num" w:pos="1494"/>
        </w:tabs>
        <w:spacing w:line="240" w:lineRule="auto"/>
        <w:rPr>
          <w:sz w:val="24"/>
          <w:szCs w:val="24"/>
        </w:rPr>
      </w:pPr>
      <w:r w:rsidRPr="008B1CF7">
        <w:rPr>
          <w:sz w:val="24"/>
          <w:szCs w:val="24"/>
        </w:rPr>
        <w:t>- иметь материально-техническую базу, необходимую для выполнения работ по Договору;</w:t>
      </w:r>
      <w:r w:rsidR="00D05206">
        <w:rPr>
          <w:sz w:val="24"/>
          <w:szCs w:val="24"/>
        </w:rPr>
        <w:t>(Приложение 1</w:t>
      </w:r>
      <w:r w:rsidR="00941328">
        <w:rPr>
          <w:sz w:val="24"/>
          <w:szCs w:val="24"/>
        </w:rPr>
        <w:t>)</w:t>
      </w:r>
    </w:p>
    <w:p w:rsidR="0074361C" w:rsidRPr="008B1CF7" w:rsidRDefault="0074361C" w:rsidP="00EF34EA">
      <w:pPr>
        <w:pStyle w:val="a3"/>
        <w:tabs>
          <w:tab w:val="num" w:pos="1494"/>
        </w:tabs>
        <w:spacing w:line="240" w:lineRule="auto"/>
        <w:rPr>
          <w:sz w:val="24"/>
          <w:szCs w:val="24"/>
        </w:rPr>
      </w:pPr>
      <w:r w:rsidRPr="008B1CF7">
        <w:rPr>
          <w:sz w:val="24"/>
          <w:szCs w:val="24"/>
        </w:rPr>
        <w:t xml:space="preserve">- выполнять </w:t>
      </w:r>
      <w:r w:rsidR="008E6855" w:rsidRPr="008B1CF7">
        <w:rPr>
          <w:sz w:val="24"/>
          <w:szCs w:val="24"/>
        </w:rPr>
        <w:t>работы обученным</w:t>
      </w:r>
      <w:r w:rsidR="00A10FDB">
        <w:rPr>
          <w:sz w:val="24"/>
          <w:szCs w:val="24"/>
        </w:rPr>
        <w:t>,</w:t>
      </w:r>
      <w:r w:rsidRPr="008B1CF7">
        <w:rPr>
          <w:sz w:val="24"/>
          <w:szCs w:val="24"/>
        </w:rPr>
        <w:t xml:space="preserve"> </w:t>
      </w:r>
      <w:r w:rsidR="008E6855" w:rsidRPr="008B1CF7">
        <w:rPr>
          <w:sz w:val="24"/>
          <w:szCs w:val="24"/>
        </w:rPr>
        <w:t>квалифицированным инженерно</w:t>
      </w:r>
      <w:r w:rsidRPr="008B1CF7">
        <w:rPr>
          <w:sz w:val="24"/>
          <w:szCs w:val="24"/>
        </w:rPr>
        <w:t xml:space="preserve">- техническим </w:t>
      </w:r>
      <w:r w:rsidR="00A10FDB">
        <w:rPr>
          <w:sz w:val="24"/>
          <w:szCs w:val="24"/>
        </w:rPr>
        <w:t xml:space="preserve">(не менее 1 человека) </w:t>
      </w:r>
      <w:r w:rsidRPr="008B1CF7">
        <w:rPr>
          <w:sz w:val="24"/>
          <w:szCs w:val="24"/>
        </w:rPr>
        <w:t xml:space="preserve">и рабочим </w:t>
      </w:r>
      <w:r w:rsidR="00A10FDB">
        <w:rPr>
          <w:sz w:val="24"/>
          <w:szCs w:val="24"/>
        </w:rPr>
        <w:t xml:space="preserve">(не менее 5 человек) </w:t>
      </w:r>
      <w:r w:rsidR="008E6855" w:rsidRPr="008B1CF7">
        <w:rPr>
          <w:sz w:val="24"/>
          <w:szCs w:val="24"/>
        </w:rPr>
        <w:t>персоналом в</w:t>
      </w:r>
      <w:r w:rsidRPr="008B1CF7">
        <w:rPr>
          <w:sz w:val="24"/>
          <w:szCs w:val="24"/>
        </w:rPr>
        <w:t xml:space="preserve"> </w:t>
      </w:r>
      <w:r w:rsidR="008E6855" w:rsidRPr="008B1CF7">
        <w:rPr>
          <w:sz w:val="24"/>
          <w:szCs w:val="24"/>
        </w:rPr>
        <w:t>соответствии с характером</w:t>
      </w:r>
      <w:r w:rsidRPr="008B1CF7">
        <w:rPr>
          <w:sz w:val="24"/>
          <w:szCs w:val="24"/>
        </w:rPr>
        <w:t xml:space="preserve"> выполняемой   работы на </w:t>
      </w:r>
      <w:r w:rsidR="008E6855" w:rsidRPr="008B1CF7">
        <w:rPr>
          <w:sz w:val="24"/>
          <w:szCs w:val="24"/>
        </w:rPr>
        <w:t>действующих объектах</w:t>
      </w:r>
      <w:r w:rsidRPr="008B1CF7">
        <w:rPr>
          <w:sz w:val="24"/>
          <w:szCs w:val="24"/>
        </w:rPr>
        <w:t>;</w:t>
      </w:r>
    </w:p>
    <w:p w:rsidR="0023771A" w:rsidRDefault="0074361C" w:rsidP="00EF34EA">
      <w:pPr>
        <w:pStyle w:val="a3"/>
        <w:tabs>
          <w:tab w:val="num" w:pos="0"/>
        </w:tabs>
        <w:spacing w:line="240" w:lineRule="auto"/>
        <w:rPr>
          <w:sz w:val="24"/>
          <w:szCs w:val="24"/>
        </w:rPr>
      </w:pPr>
      <w:r w:rsidRPr="008B1CF7">
        <w:rPr>
          <w:sz w:val="24"/>
          <w:szCs w:val="24"/>
        </w:rPr>
        <w:t xml:space="preserve">- ИТР </w:t>
      </w:r>
      <w:r w:rsidR="008E6855" w:rsidRPr="008B1CF7">
        <w:rPr>
          <w:sz w:val="24"/>
          <w:szCs w:val="24"/>
        </w:rPr>
        <w:t>и персонал</w:t>
      </w:r>
      <w:r w:rsidRPr="008B1CF7">
        <w:rPr>
          <w:sz w:val="24"/>
          <w:szCs w:val="24"/>
        </w:rPr>
        <w:t xml:space="preserve"> должны иметь свидетельства установленного образца об обучении на допуск по электробезопасности с группой допуска не </w:t>
      </w:r>
      <w:r w:rsidR="008E3B17" w:rsidRPr="008B1CF7">
        <w:rPr>
          <w:sz w:val="24"/>
          <w:szCs w:val="24"/>
        </w:rPr>
        <w:t>ниже</w:t>
      </w:r>
      <w:r w:rsidR="008E3B17">
        <w:rPr>
          <w:sz w:val="24"/>
          <w:szCs w:val="24"/>
        </w:rPr>
        <w:t xml:space="preserve"> </w:t>
      </w:r>
      <w:r w:rsidR="008E3B17" w:rsidRPr="008B1CF7">
        <w:rPr>
          <w:sz w:val="24"/>
          <w:szCs w:val="24"/>
        </w:rPr>
        <w:t>4</w:t>
      </w:r>
      <w:r w:rsidRPr="008B1CF7">
        <w:rPr>
          <w:sz w:val="24"/>
          <w:szCs w:val="24"/>
        </w:rPr>
        <w:t xml:space="preserve"> и 3 соответственно, </w:t>
      </w:r>
      <w:r w:rsidR="008E6855" w:rsidRPr="008B1CF7">
        <w:rPr>
          <w:sz w:val="24"/>
          <w:szCs w:val="24"/>
        </w:rPr>
        <w:t>о проверке</w:t>
      </w:r>
      <w:r w:rsidRPr="008B1CF7">
        <w:rPr>
          <w:sz w:val="24"/>
          <w:szCs w:val="24"/>
        </w:rPr>
        <w:t xml:space="preserve"> знаний требований техники безопасности, пожарной безопасности, инструкций ОТ, именное удостоверение, подтверждающее наличие обучения по монтажу, наладке, ремонту и техническому обслуживанию оборудования и систем противопожарной защиты </w:t>
      </w:r>
      <w:r w:rsidR="008E6855" w:rsidRPr="008B1CF7">
        <w:rPr>
          <w:sz w:val="24"/>
          <w:szCs w:val="24"/>
        </w:rPr>
        <w:t>(предоставить</w:t>
      </w:r>
      <w:r w:rsidRPr="008B1CF7">
        <w:rPr>
          <w:sz w:val="24"/>
          <w:szCs w:val="24"/>
        </w:rPr>
        <w:t xml:space="preserve"> копии данных </w:t>
      </w:r>
      <w:r w:rsidR="008E6855" w:rsidRPr="008B1CF7">
        <w:rPr>
          <w:sz w:val="24"/>
          <w:szCs w:val="24"/>
        </w:rPr>
        <w:t>документов)</w:t>
      </w:r>
      <w:r w:rsidR="0023771A">
        <w:rPr>
          <w:sz w:val="24"/>
          <w:szCs w:val="24"/>
        </w:rPr>
        <w:t>.</w:t>
      </w:r>
    </w:p>
    <w:p w:rsidR="0074361C" w:rsidRPr="008B1CF7" w:rsidRDefault="0074361C" w:rsidP="00EF34EA">
      <w:pPr>
        <w:pStyle w:val="a3"/>
        <w:tabs>
          <w:tab w:val="num" w:pos="0"/>
        </w:tabs>
        <w:spacing w:line="240" w:lineRule="auto"/>
        <w:rPr>
          <w:sz w:val="24"/>
          <w:szCs w:val="24"/>
        </w:rPr>
      </w:pPr>
      <w:r w:rsidRPr="008B1CF7">
        <w:rPr>
          <w:sz w:val="24"/>
          <w:szCs w:val="24"/>
        </w:rPr>
        <w:t xml:space="preserve"> </w:t>
      </w:r>
    </w:p>
    <w:p w:rsidR="0074361C" w:rsidRPr="008B1CF7" w:rsidRDefault="003A53E7" w:rsidP="002377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74361C" w:rsidRPr="008B1CF7">
        <w:rPr>
          <w:b/>
          <w:sz w:val="24"/>
          <w:szCs w:val="24"/>
        </w:rPr>
        <w:t>.</w:t>
      </w:r>
      <w:r w:rsidR="002D2CD5">
        <w:rPr>
          <w:b/>
          <w:sz w:val="24"/>
          <w:szCs w:val="24"/>
        </w:rPr>
        <w:t xml:space="preserve"> </w:t>
      </w:r>
      <w:r w:rsidR="0074361C" w:rsidRPr="008B1CF7">
        <w:rPr>
          <w:b/>
          <w:sz w:val="24"/>
          <w:szCs w:val="24"/>
        </w:rPr>
        <w:t>Перечень и объемы выполняемых работ.</w:t>
      </w:r>
    </w:p>
    <w:p w:rsidR="00100518" w:rsidRDefault="00100518" w:rsidP="0074361C">
      <w:pPr>
        <w:jc w:val="right"/>
        <w:rPr>
          <w:sz w:val="24"/>
          <w:szCs w:val="24"/>
        </w:rPr>
      </w:pPr>
    </w:p>
    <w:p w:rsidR="0074361C" w:rsidRPr="008B1CF7" w:rsidRDefault="0074361C" w:rsidP="0074361C">
      <w:pPr>
        <w:jc w:val="right"/>
        <w:rPr>
          <w:sz w:val="24"/>
          <w:szCs w:val="24"/>
        </w:rPr>
      </w:pPr>
      <w:r w:rsidRPr="008B1CF7">
        <w:rPr>
          <w:sz w:val="24"/>
          <w:szCs w:val="24"/>
        </w:rPr>
        <w:t>Таблица №1</w:t>
      </w:r>
    </w:p>
    <w:tbl>
      <w:tblPr>
        <w:tblW w:w="966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97"/>
        <w:gridCol w:w="6804"/>
        <w:gridCol w:w="992"/>
        <w:gridCol w:w="43"/>
        <w:gridCol w:w="1233"/>
      </w:tblGrid>
      <w:tr w:rsidR="00264D4A" w:rsidRPr="00264D4A" w:rsidTr="00264D4A">
        <w:trPr>
          <w:trHeight w:val="199"/>
        </w:trPr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1C" w:rsidRPr="00264D4A" w:rsidRDefault="00FF1E2B" w:rsidP="00904D03">
            <w:pPr>
              <w:jc w:val="center"/>
              <w:rPr>
                <w:b/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Здание узла связи</w:t>
            </w:r>
          </w:p>
        </w:tc>
      </w:tr>
      <w:tr w:rsidR="00264D4A" w:rsidRPr="00264D4A" w:rsidTr="00264D4A">
        <w:trPr>
          <w:trHeight w:val="3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1C" w:rsidRPr="00264D4A" w:rsidRDefault="00EF34EA" w:rsidP="00904D03">
            <w:pPr>
              <w:ind w:firstLine="0"/>
              <w:jc w:val="center"/>
              <w:rPr>
                <w:rFonts w:eastAsia="PMingLiU"/>
                <w:sz w:val="24"/>
                <w:szCs w:val="24"/>
                <w:lang w:eastAsia="zh-TW"/>
              </w:rPr>
            </w:pPr>
            <w:r w:rsidRPr="00264D4A">
              <w:rPr>
                <w:rFonts w:eastAsia="PMingLiU"/>
                <w:sz w:val="24"/>
                <w:szCs w:val="24"/>
                <w:lang w:eastAsia="zh-TW"/>
              </w:rPr>
              <w:t>№</w:t>
            </w:r>
            <w:r w:rsidR="001F1749" w:rsidRPr="00264D4A">
              <w:rPr>
                <w:rFonts w:eastAsia="PMingLiU"/>
                <w:sz w:val="24"/>
                <w:szCs w:val="24"/>
                <w:lang w:eastAsia="zh-TW"/>
              </w:rPr>
              <w:t xml:space="preserve"> </w:t>
            </w:r>
            <w:r w:rsidR="0074361C" w:rsidRPr="00264D4A">
              <w:rPr>
                <w:rFonts w:eastAsia="PMingLiU"/>
                <w:sz w:val="24"/>
                <w:szCs w:val="24"/>
                <w:lang w:eastAsia="zh-TW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1C" w:rsidRPr="00264D4A" w:rsidRDefault="0074361C" w:rsidP="00904D03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1C" w:rsidRPr="00264D4A" w:rsidRDefault="0074361C" w:rsidP="00904D03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1C" w:rsidRPr="00264D4A" w:rsidRDefault="0074361C" w:rsidP="00904D03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Кол</w:t>
            </w:r>
            <w:r w:rsidR="00EF34EA" w:rsidRPr="00264D4A">
              <w:rPr>
                <w:sz w:val="24"/>
                <w:szCs w:val="24"/>
              </w:rPr>
              <w:t>-во</w:t>
            </w:r>
          </w:p>
        </w:tc>
      </w:tr>
      <w:tr w:rsidR="00264D4A" w:rsidRPr="00264D4A" w:rsidTr="00264D4A">
        <w:trPr>
          <w:trHeight w:val="346"/>
        </w:trPr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C7" w:rsidRPr="00264D4A" w:rsidRDefault="00E065C7" w:rsidP="00E065C7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- Демонтаж установленного оборудования</w:t>
            </w:r>
          </w:p>
        </w:tc>
      </w:tr>
      <w:tr w:rsidR="00264D4A" w:rsidRPr="00264D4A" w:rsidTr="00264D4A">
        <w:trPr>
          <w:trHeight w:val="198"/>
        </w:trPr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51D" w:rsidRPr="00264D4A" w:rsidRDefault="00E065C7" w:rsidP="00904D03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Монтаж оборудования и материалов: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04C" w:rsidRPr="00264D4A" w:rsidRDefault="0054104C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04C" w:rsidRPr="00264D4A" w:rsidRDefault="0054104C" w:rsidP="0054104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ПКУ "С2000М" Пульт контроля и управления</w:t>
            </w:r>
            <w:r w:rsidR="00F149F7" w:rsidRPr="00264D4A">
              <w:rPr>
                <w:sz w:val="24"/>
                <w:szCs w:val="24"/>
              </w:rPr>
              <w:t xml:space="preserve"> охранно-пожарной сигнализации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04C" w:rsidRPr="00264D4A" w:rsidRDefault="0054104C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04C" w:rsidRPr="00264D4A" w:rsidRDefault="0054104C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04C" w:rsidRPr="00264D4A" w:rsidRDefault="0054104C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04C" w:rsidRPr="00264D4A" w:rsidRDefault="0054104C" w:rsidP="0054104C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ППКОП "Сигнал-20М" Прибор приемно-контрольный охранно-пожарный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04C" w:rsidRPr="00264D4A" w:rsidRDefault="0054104C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04C" w:rsidRPr="00264D4A" w:rsidRDefault="0054104C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04C" w:rsidRPr="00264D4A" w:rsidRDefault="0054104C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04C" w:rsidRPr="00264D4A" w:rsidRDefault="0054104C" w:rsidP="0054104C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КПБ "С2000-КПБ" Контрольно-пусковой блок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104C" w:rsidRPr="00264D4A" w:rsidRDefault="0054104C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04C" w:rsidRPr="00264D4A" w:rsidRDefault="0054104C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0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F7" w:rsidRPr="00264D4A" w:rsidRDefault="00F149F7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F7" w:rsidRPr="00264D4A" w:rsidRDefault="00F149F7" w:rsidP="0054104C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РИП-12RS, источник питания, 12В, 3А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9F7" w:rsidRPr="00264D4A" w:rsidRDefault="00F149F7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9F7" w:rsidRPr="00234A5E" w:rsidRDefault="00234A5E" w:rsidP="0054104C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F7" w:rsidRPr="00264D4A" w:rsidRDefault="00F149F7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F7" w:rsidRPr="00264D4A" w:rsidRDefault="00F149F7" w:rsidP="0054104C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Аккумулятор SF 12в 18Аh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9F7" w:rsidRPr="00264D4A" w:rsidRDefault="00F149F7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9F7" w:rsidRPr="00234A5E" w:rsidRDefault="00234A5E" w:rsidP="0054104C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F7" w:rsidRPr="00264D4A" w:rsidRDefault="00F149F7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F7" w:rsidRPr="00264D4A" w:rsidRDefault="00F149F7" w:rsidP="0054104C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ИП 212-45 извещатель пожарный дымовой оптико-электронный точечный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9F7" w:rsidRPr="00264D4A" w:rsidRDefault="00F149F7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9F7" w:rsidRPr="00264D4A" w:rsidRDefault="00016950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75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F7" w:rsidRPr="00264D4A" w:rsidRDefault="00F149F7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F7" w:rsidRPr="00264D4A" w:rsidRDefault="00F149F7" w:rsidP="00E328D1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ИПР-3СУ извещатель пожарный ручной</w:t>
            </w:r>
            <w:r w:rsidR="00BA702F" w:rsidRPr="00264D4A">
              <w:rPr>
                <w:sz w:val="24"/>
                <w:szCs w:val="24"/>
              </w:rPr>
              <w:t xml:space="preserve"> ИПР-3СУ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9F7" w:rsidRPr="00264D4A" w:rsidRDefault="00F149F7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9F7" w:rsidRPr="00264D4A" w:rsidRDefault="00BA702F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1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950" w:rsidRPr="00264D4A" w:rsidRDefault="00016950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950" w:rsidRPr="00264D4A" w:rsidRDefault="00016950" w:rsidP="0054104C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Резистор 2,2 кОм (шунтирующее сопротивление для ИП 212-45)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950" w:rsidRPr="00264D4A" w:rsidRDefault="00016950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950" w:rsidRPr="00264D4A" w:rsidRDefault="00880066" w:rsidP="0054104C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75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66" w:rsidRPr="00264D4A" w:rsidRDefault="00880066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066" w:rsidRPr="00264D4A" w:rsidRDefault="00880066" w:rsidP="00880066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 xml:space="preserve">КК-8 коробка коммутационная 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066" w:rsidRPr="00264D4A" w:rsidRDefault="00880066" w:rsidP="00880066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066" w:rsidRPr="00264D4A" w:rsidRDefault="00880066" w:rsidP="00880066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66" w:rsidRPr="00264D4A" w:rsidRDefault="00880066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066" w:rsidRPr="00264D4A" w:rsidRDefault="00880066" w:rsidP="00880066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КС-4 Коробка квадратная на винте на 4 пары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066" w:rsidRPr="00264D4A" w:rsidRDefault="00880066" w:rsidP="00880066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066" w:rsidRPr="00264D4A" w:rsidRDefault="00880066" w:rsidP="00880066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66" w:rsidRPr="00264D4A" w:rsidRDefault="00880066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066" w:rsidRPr="00264D4A" w:rsidRDefault="00880066" w:rsidP="00880066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 xml:space="preserve">Световое табло "Выход" 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066" w:rsidRPr="00264D4A" w:rsidRDefault="00880066" w:rsidP="00880066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066" w:rsidRPr="00264D4A" w:rsidRDefault="00880066" w:rsidP="00880066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 xml:space="preserve">Контроллер сетевой шлейфов сигнализации, марка "УШК-01 ВУОС" 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Устройства промежуточные на количество лучей: 1  (релейный усилитель УК-ВК)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3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СЗУ "Маяк-12-КП"  12В Светозвуковое устройство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4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СЗУ "Свирель-2" 0-29/3  12В Светозвуковое устройство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proofErr w:type="spellStart"/>
            <w:r w:rsidRPr="00264D4A">
              <w:rPr>
                <w:sz w:val="24"/>
                <w:szCs w:val="24"/>
              </w:rPr>
              <w:t>КПСЭнг</w:t>
            </w:r>
            <w:proofErr w:type="spellEnd"/>
            <w:r w:rsidRPr="00264D4A">
              <w:rPr>
                <w:sz w:val="24"/>
                <w:szCs w:val="24"/>
              </w:rPr>
              <w:t>(А)-FRLS 2х2х0,50 мм2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120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proofErr w:type="spellStart"/>
            <w:r w:rsidRPr="00264D4A">
              <w:rPr>
                <w:sz w:val="24"/>
                <w:szCs w:val="24"/>
              </w:rPr>
              <w:t>КПСЭнг</w:t>
            </w:r>
            <w:proofErr w:type="spellEnd"/>
            <w:r w:rsidRPr="00264D4A">
              <w:rPr>
                <w:sz w:val="24"/>
                <w:szCs w:val="24"/>
              </w:rPr>
              <w:t>(А)-FRLS 1х2х0,50 мм2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680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Труба гофрированная ПВХ d16мм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600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Трубка ПХВ-305 d6-10мм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кг.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0,1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4A" w:rsidRPr="00264D4A" w:rsidRDefault="004326E0" w:rsidP="00264D4A">
            <w:pPr>
              <w:ind w:firstLine="0"/>
              <w:rPr>
                <w:sz w:val="24"/>
                <w:szCs w:val="24"/>
              </w:rPr>
            </w:pPr>
            <w:r w:rsidRPr="004326E0">
              <w:rPr>
                <w:sz w:val="24"/>
                <w:szCs w:val="24"/>
              </w:rPr>
              <w:t xml:space="preserve">Металлические скобы </w:t>
            </w:r>
            <w:r w:rsidR="00264D4A" w:rsidRPr="00264D4A">
              <w:rPr>
                <w:sz w:val="24"/>
                <w:szCs w:val="24"/>
              </w:rPr>
              <w:t>d16мм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4326E0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1300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1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Кабель канал (короб) 20х10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15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Кабель канал (короб) 40х16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4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Кабель ВВГнг 3х1,5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5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Соединитель СМЖ-10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Разветвительная коробка 70х70х50 мм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D4A" w:rsidRPr="00264D4A" w:rsidRDefault="00264D4A" w:rsidP="00264D4A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ind w:hanging="653"/>
              <w:jc w:val="center"/>
              <w:textAlignment w:val="auto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Негорючие основание под РИП-12RS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264D4A">
              <w:rPr>
                <w:sz w:val="24"/>
                <w:szCs w:val="24"/>
              </w:rPr>
              <w:t>м</w:t>
            </w:r>
            <w:r w:rsidRPr="00264D4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</w:tbl>
    <w:p w:rsidR="00A0418B" w:rsidRPr="0045596B" w:rsidRDefault="00A0418B" w:rsidP="0074361C">
      <w:pPr>
        <w:jc w:val="both"/>
        <w:rPr>
          <w:sz w:val="24"/>
          <w:szCs w:val="24"/>
        </w:rPr>
      </w:pPr>
    </w:p>
    <w:p w:rsidR="002D2CD5" w:rsidRDefault="002B77F0" w:rsidP="0074361C">
      <w:pPr>
        <w:jc w:val="both"/>
        <w:rPr>
          <w:sz w:val="24"/>
          <w:szCs w:val="24"/>
        </w:rPr>
      </w:pPr>
      <w:r w:rsidRPr="0045596B">
        <w:rPr>
          <w:sz w:val="24"/>
          <w:szCs w:val="24"/>
        </w:rPr>
        <w:t xml:space="preserve">                                                                                         </w:t>
      </w:r>
      <w:r w:rsidR="00994DE4" w:rsidRPr="0045596B">
        <w:rPr>
          <w:sz w:val="24"/>
          <w:szCs w:val="24"/>
        </w:rPr>
        <w:t xml:space="preserve">      </w:t>
      </w:r>
      <w:r w:rsidRPr="0045596B">
        <w:rPr>
          <w:sz w:val="24"/>
          <w:szCs w:val="24"/>
        </w:rPr>
        <w:t xml:space="preserve"> </w:t>
      </w:r>
    </w:p>
    <w:p w:rsidR="00E42248" w:rsidRDefault="00E42248" w:rsidP="0074361C">
      <w:pPr>
        <w:jc w:val="both"/>
        <w:rPr>
          <w:sz w:val="24"/>
          <w:szCs w:val="24"/>
        </w:rPr>
      </w:pPr>
    </w:p>
    <w:p w:rsidR="00A0418B" w:rsidRPr="0045596B" w:rsidRDefault="002B77F0" w:rsidP="002D2CD5">
      <w:pPr>
        <w:jc w:val="right"/>
        <w:rPr>
          <w:sz w:val="24"/>
          <w:szCs w:val="24"/>
        </w:rPr>
      </w:pPr>
      <w:r w:rsidRPr="0045596B">
        <w:rPr>
          <w:sz w:val="24"/>
          <w:szCs w:val="24"/>
        </w:rPr>
        <w:t xml:space="preserve"> Таблица №</w:t>
      </w:r>
      <w:r w:rsidR="002D2CD5">
        <w:rPr>
          <w:sz w:val="24"/>
          <w:szCs w:val="24"/>
        </w:rPr>
        <w:t>2</w:t>
      </w:r>
    </w:p>
    <w:tbl>
      <w:tblPr>
        <w:tblW w:w="992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8"/>
        <w:gridCol w:w="6804"/>
        <w:gridCol w:w="1276"/>
        <w:gridCol w:w="43"/>
        <w:gridCol w:w="1233"/>
      </w:tblGrid>
      <w:tr w:rsidR="00264D4A" w:rsidRPr="00264D4A" w:rsidTr="00264D4A">
        <w:trPr>
          <w:trHeight w:val="262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00E" w:rsidRPr="00264D4A" w:rsidRDefault="00904D03" w:rsidP="009A6DD7">
            <w:pPr>
              <w:jc w:val="center"/>
              <w:rPr>
                <w:b/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 xml:space="preserve">Здание </w:t>
            </w:r>
            <w:r w:rsidR="009A6DD7" w:rsidRPr="00264D4A">
              <w:rPr>
                <w:sz w:val="24"/>
                <w:szCs w:val="24"/>
              </w:rPr>
              <w:t>УРЭС</w:t>
            </w:r>
          </w:p>
        </w:tc>
      </w:tr>
      <w:tr w:rsidR="00264D4A" w:rsidRPr="00264D4A" w:rsidTr="00264D4A">
        <w:trPr>
          <w:trHeight w:val="1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00E" w:rsidRPr="00264D4A" w:rsidRDefault="003C200E" w:rsidP="00551210">
            <w:pPr>
              <w:ind w:firstLine="0"/>
              <w:rPr>
                <w:rFonts w:eastAsia="PMingLiU"/>
                <w:sz w:val="24"/>
                <w:szCs w:val="24"/>
                <w:lang w:eastAsia="zh-TW"/>
              </w:rPr>
            </w:pPr>
            <w:r w:rsidRPr="00264D4A">
              <w:rPr>
                <w:rFonts w:eastAsia="PMingLiU"/>
                <w:sz w:val="24"/>
                <w:szCs w:val="24"/>
                <w:lang w:eastAsia="zh-TW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00E" w:rsidRPr="00264D4A" w:rsidRDefault="003C200E" w:rsidP="00994DE4">
            <w:pPr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00E" w:rsidRPr="00264D4A" w:rsidRDefault="003C200E" w:rsidP="002D2CD5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00E" w:rsidRPr="00264D4A" w:rsidRDefault="003C200E" w:rsidP="002D2CD5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Кол.</w:t>
            </w:r>
          </w:p>
        </w:tc>
      </w:tr>
      <w:tr w:rsidR="00264D4A" w:rsidRPr="00264D4A" w:rsidTr="00264D4A">
        <w:trPr>
          <w:trHeight w:val="124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D7" w:rsidRPr="00264D4A" w:rsidRDefault="009A6DD7" w:rsidP="009A6DD7">
            <w:pPr>
              <w:ind w:firstLine="0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- Демонтаж установленного оборудования</w:t>
            </w:r>
          </w:p>
        </w:tc>
      </w:tr>
      <w:tr w:rsidR="00264D4A" w:rsidRPr="00264D4A" w:rsidTr="00264D4A">
        <w:trPr>
          <w:trHeight w:val="114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5C4" w:rsidRPr="00264D4A" w:rsidRDefault="009A6DD7" w:rsidP="009D55C4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Монтаж оборудования и материалов: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ПКУ "С2000М" Пульт контроля и управления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ППКОП "Сигнал-20М" Прибор приемно-контрольный охранно-пожарный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КПБ "С2000-КПБ" Контрольно-пусковой блок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РИП-12RS, источник питания, 12В, 3А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2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Аккумулятор SF 12в 18Аh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2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ИП 212-45 извещатель пожарный дымовой оптико-электронный точечный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A6DD7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92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ИПР-3СУ извещатель пожарный ручной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A6DD7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Резистор 2,2 кОм (шунтирующее сопротивление для ИП 212-45)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A6DD7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92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 xml:space="preserve">КК-8 коробка коммутационная 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КС-4 Коробка квадратная на винте на 4 пары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 xml:space="preserve">Контроллер сетевой шлейфов сигнализации, марка "УШК-01 ВУОС" 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9A6DD7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30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Устройства промежуточные на количество лучей: 1  (релейный усилитель УК-ВК)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9A6DD7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 xml:space="preserve">Световое табло "Выход" 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A6DD7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СЗУ "Маяк-12-КП" 12В Светозвуковое устройство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AE2" w:rsidRPr="00264D4A" w:rsidRDefault="009C2AE2" w:rsidP="009C2AE2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3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СЗУ "Свирель-2" 0-29/3  12В Светозвуковое устройство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4A2A11" w:rsidP="009A6DD7">
            <w:pPr>
              <w:ind w:firstLine="33"/>
              <w:jc w:val="both"/>
              <w:rPr>
                <w:sz w:val="24"/>
                <w:szCs w:val="24"/>
              </w:rPr>
            </w:pPr>
            <w:proofErr w:type="spellStart"/>
            <w:r w:rsidRPr="00264D4A">
              <w:rPr>
                <w:sz w:val="24"/>
                <w:szCs w:val="24"/>
              </w:rPr>
              <w:t>КПСЭнг</w:t>
            </w:r>
            <w:proofErr w:type="spellEnd"/>
            <w:r w:rsidRPr="00264D4A">
              <w:rPr>
                <w:sz w:val="24"/>
                <w:szCs w:val="24"/>
              </w:rPr>
              <w:t>(А)-FRLS 1х2х0,50 мм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4A2A11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750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4A2A11">
            <w:pPr>
              <w:ind w:firstLine="33"/>
              <w:jc w:val="both"/>
              <w:rPr>
                <w:sz w:val="24"/>
                <w:szCs w:val="24"/>
              </w:rPr>
            </w:pPr>
            <w:proofErr w:type="spellStart"/>
            <w:r w:rsidRPr="00264D4A">
              <w:rPr>
                <w:sz w:val="24"/>
                <w:szCs w:val="24"/>
              </w:rPr>
              <w:t>К</w:t>
            </w:r>
            <w:r w:rsidR="004A2A11" w:rsidRPr="00264D4A">
              <w:rPr>
                <w:sz w:val="24"/>
                <w:szCs w:val="24"/>
              </w:rPr>
              <w:t>П</w:t>
            </w:r>
            <w:r w:rsidRPr="00264D4A">
              <w:rPr>
                <w:sz w:val="24"/>
                <w:szCs w:val="24"/>
              </w:rPr>
              <w:t>СЭнг</w:t>
            </w:r>
            <w:proofErr w:type="spellEnd"/>
            <w:r w:rsidRPr="00264D4A">
              <w:rPr>
                <w:sz w:val="24"/>
                <w:szCs w:val="24"/>
              </w:rPr>
              <w:t xml:space="preserve">(А)-FRLS </w:t>
            </w:r>
            <w:r w:rsidR="004A2A11" w:rsidRPr="00264D4A">
              <w:rPr>
                <w:sz w:val="24"/>
                <w:szCs w:val="24"/>
              </w:rPr>
              <w:t>2</w:t>
            </w:r>
            <w:r w:rsidRPr="00264D4A">
              <w:rPr>
                <w:sz w:val="24"/>
                <w:szCs w:val="24"/>
              </w:rPr>
              <w:t>х2х0,</w:t>
            </w:r>
            <w:r w:rsidR="004A2A11" w:rsidRPr="00264D4A">
              <w:rPr>
                <w:sz w:val="24"/>
                <w:szCs w:val="24"/>
              </w:rPr>
              <w:t>5</w:t>
            </w:r>
            <w:r w:rsidRPr="00264D4A">
              <w:rPr>
                <w:sz w:val="24"/>
                <w:szCs w:val="24"/>
              </w:rPr>
              <w:t>0 мм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4A2A11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195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Труба гофрированная ПВХ d16мм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4A2A11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650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4A2A11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Трубка ПХВ d8</w:t>
            </w:r>
            <w:r w:rsidR="004A2A11" w:rsidRPr="00264D4A">
              <w:rPr>
                <w:sz w:val="24"/>
                <w:szCs w:val="24"/>
              </w:rPr>
              <w:t xml:space="preserve"> </w:t>
            </w:r>
            <w:r w:rsidRPr="00264D4A">
              <w:rPr>
                <w:sz w:val="24"/>
                <w:szCs w:val="24"/>
              </w:rPr>
              <w:t>мм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4A2A11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кг.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4A2A11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0,1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4326E0" w:rsidP="004326E0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 скобы</w:t>
            </w:r>
            <w:r w:rsidR="009A6DD7" w:rsidRPr="00264D4A">
              <w:rPr>
                <w:sz w:val="24"/>
                <w:szCs w:val="24"/>
              </w:rPr>
              <w:t xml:space="preserve"> d16мм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9A6DD7" w:rsidP="004A2A11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  <w:r w:rsidR="004A2A11" w:rsidRPr="00264D4A">
              <w:rPr>
                <w:sz w:val="24"/>
                <w:szCs w:val="24"/>
              </w:rPr>
              <w:t>4</w:t>
            </w:r>
            <w:r w:rsidRPr="00264D4A">
              <w:rPr>
                <w:sz w:val="24"/>
                <w:szCs w:val="24"/>
              </w:rPr>
              <w:t>00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Кабель канал (короб) 20х10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4A2A11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50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Кабель канал (короб) 40х16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5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Кабель ВВГнг 3х1,5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м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DD7" w:rsidRPr="00264D4A" w:rsidRDefault="009A6DD7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A11" w:rsidRPr="00264D4A" w:rsidRDefault="004A2A11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A11" w:rsidRPr="00264D4A" w:rsidRDefault="004A2A11" w:rsidP="009A6DD7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Соединитель СМЖ-10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A11" w:rsidRPr="00264D4A" w:rsidRDefault="004A2A11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A11" w:rsidRPr="00264D4A" w:rsidRDefault="004A2A11" w:rsidP="009A6DD7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Разветвительная коробка 70х70х50 мм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шт.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64D4A" w:rsidRPr="00264D4A" w:rsidTr="00264D4A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pStyle w:val="a7"/>
              <w:numPr>
                <w:ilvl w:val="0"/>
                <w:numId w:val="2"/>
              </w:numPr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33"/>
              <w:jc w:val="both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Негорючие основание под РИП-12RS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264D4A">
              <w:rPr>
                <w:sz w:val="24"/>
                <w:szCs w:val="24"/>
              </w:rPr>
              <w:t>м</w:t>
            </w:r>
            <w:r w:rsidRPr="00264D4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D4A" w:rsidRPr="00264D4A" w:rsidRDefault="00264D4A" w:rsidP="00264D4A">
            <w:pPr>
              <w:ind w:firstLine="0"/>
              <w:jc w:val="center"/>
              <w:rPr>
                <w:sz w:val="24"/>
                <w:szCs w:val="24"/>
              </w:rPr>
            </w:pPr>
            <w:r w:rsidRPr="00264D4A">
              <w:rPr>
                <w:sz w:val="24"/>
                <w:szCs w:val="24"/>
              </w:rPr>
              <w:t>1</w:t>
            </w:r>
          </w:p>
        </w:tc>
      </w:tr>
    </w:tbl>
    <w:p w:rsidR="009C2AE2" w:rsidRDefault="009C2AE2" w:rsidP="002D2CD5">
      <w:pPr>
        <w:jc w:val="right"/>
        <w:rPr>
          <w:sz w:val="24"/>
          <w:szCs w:val="24"/>
        </w:rPr>
      </w:pPr>
    </w:p>
    <w:p w:rsidR="0074361C" w:rsidRPr="00A849B2" w:rsidRDefault="00A849B2" w:rsidP="0023771A">
      <w:pPr>
        <w:jc w:val="center"/>
        <w:rPr>
          <w:b/>
          <w:sz w:val="24"/>
          <w:szCs w:val="24"/>
        </w:rPr>
      </w:pPr>
      <w:r w:rsidRPr="00A849B2">
        <w:rPr>
          <w:b/>
          <w:sz w:val="24"/>
          <w:szCs w:val="24"/>
        </w:rPr>
        <w:t>5</w:t>
      </w:r>
      <w:r w:rsidR="0074361C" w:rsidRPr="00A849B2">
        <w:rPr>
          <w:b/>
          <w:sz w:val="24"/>
          <w:szCs w:val="24"/>
        </w:rPr>
        <w:t>.</w:t>
      </w:r>
      <w:r w:rsidRPr="00A849B2">
        <w:rPr>
          <w:b/>
          <w:sz w:val="24"/>
          <w:szCs w:val="24"/>
        </w:rPr>
        <w:t xml:space="preserve"> </w:t>
      </w:r>
      <w:r w:rsidR="0074361C" w:rsidRPr="00A849B2">
        <w:rPr>
          <w:b/>
          <w:sz w:val="24"/>
          <w:szCs w:val="24"/>
        </w:rPr>
        <w:t>Порядок контроля и приемки.</w:t>
      </w:r>
    </w:p>
    <w:p w:rsidR="0074361C" w:rsidRPr="00040F20" w:rsidRDefault="00A849B2" w:rsidP="002377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4361C" w:rsidRPr="00040F20">
        <w:rPr>
          <w:sz w:val="24"/>
          <w:szCs w:val="24"/>
        </w:rPr>
        <w:t>.1.Технический надзор осуществляет ИТР филиала Урайские ЭС.</w:t>
      </w:r>
    </w:p>
    <w:p w:rsidR="0074361C" w:rsidRPr="00040F20" w:rsidRDefault="00A849B2" w:rsidP="002377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4361C" w:rsidRPr="00040F20">
        <w:rPr>
          <w:sz w:val="24"/>
          <w:szCs w:val="24"/>
        </w:rPr>
        <w:t>.2.На скрытые работы предоставляется «Акт освидетельствования скрытых работ».</w:t>
      </w:r>
    </w:p>
    <w:p w:rsidR="0074361C" w:rsidRPr="00040F20" w:rsidRDefault="00A849B2" w:rsidP="002377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4361C" w:rsidRPr="00040F20">
        <w:rPr>
          <w:sz w:val="24"/>
          <w:szCs w:val="24"/>
        </w:rPr>
        <w:t xml:space="preserve">.3.Приемка выполненных работ осуществляется комиссией с проверкой функционирования системы согласно </w:t>
      </w:r>
      <w:r w:rsidR="003A53E7">
        <w:rPr>
          <w:sz w:val="24"/>
          <w:szCs w:val="24"/>
        </w:rPr>
        <w:t>СТО 34.01-27.3-001-2014 «Установки противопожарной защиты» ВНПБ28-14 «Общие технические требования»</w:t>
      </w:r>
      <w:r w:rsidR="0074361C" w:rsidRPr="00040F20">
        <w:rPr>
          <w:sz w:val="24"/>
          <w:szCs w:val="24"/>
        </w:rPr>
        <w:t>.</w:t>
      </w:r>
    </w:p>
    <w:p w:rsidR="0074361C" w:rsidRPr="00040F20" w:rsidRDefault="00A849B2" w:rsidP="002377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4361C" w:rsidRPr="00040F20">
        <w:rPr>
          <w:sz w:val="24"/>
          <w:szCs w:val="24"/>
        </w:rPr>
        <w:t>.4.Демонтированное оборудование передается Заказчику.</w:t>
      </w:r>
    </w:p>
    <w:p w:rsidR="0074361C" w:rsidRPr="00040F20" w:rsidRDefault="0074361C" w:rsidP="0023771A">
      <w:pPr>
        <w:ind w:firstLine="567"/>
        <w:jc w:val="both"/>
        <w:rPr>
          <w:sz w:val="24"/>
          <w:szCs w:val="24"/>
        </w:rPr>
      </w:pPr>
    </w:p>
    <w:p w:rsidR="0074361C" w:rsidRPr="00040F20" w:rsidRDefault="00A849B2" w:rsidP="0023771A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74361C" w:rsidRPr="00040F20">
        <w:rPr>
          <w:b/>
          <w:sz w:val="24"/>
          <w:szCs w:val="24"/>
        </w:rPr>
        <w:t>.</w:t>
      </w:r>
      <w:r w:rsidR="002D2CD5">
        <w:rPr>
          <w:b/>
          <w:sz w:val="24"/>
          <w:szCs w:val="24"/>
        </w:rPr>
        <w:t xml:space="preserve"> </w:t>
      </w:r>
      <w:r w:rsidR="0074361C" w:rsidRPr="00040F20">
        <w:rPr>
          <w:b/>
          <w:sz w:val="24"/>
          <w:szCs w:val="24"/>
        </w:rPr>
        <w:t>Состав документации.</w:t>
      </w:r>
    </w:p>
    <w:p w:rsidR="0074361C" w:rsidRPr="00040F20" w:rsidRDefault="00A849B2" w:rsidP="002377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74361C" w:rsidRPr="00040F20">
        <w:rPr>
          <w:sz w:val="24"/>
          <w:szCs w:val="24"/>
        </w:rPr>
        <w:t xml:space="preserve">.1.Перечень документов, </w:t>
      </w:r>
      <w:r w:rsidR="00E11F2B">
        <w:rPr>
          <w:sz w:val="24"/>
          <w:szCs w:val="24"/>
        </w:rPr>
        <w:t>предоставляемых</w:t>
      </w:r>
      <w:r w:rsidR="0074361C" w:rsidRPr="00040F20">
        <w:rPr>
          <w:sz w:val="24"/>
          <w:szCs w:val="24"/>
        </w:rPr>
        <w:t xml:space="preserve"> при приемке:</w:t>
      </w:r>
    </w:p>
    <w:p w:rsidR="0074361C" w:rsidRPr="00040F20" w:rsidRDefault="0074361C" w:rsidP="0023771A">
      <w:pPr>
        <w:ind w:firstLine="567"/>
        <w:jc w:val="both"/>
        <w:rPr>
          <w:sz w:val="24"/>
          <w:szCs w:val="24"/>
        </w:rPr>
      </w:pPr>
      <w:r w:rsidRPr="00040F20">
        <w:rPr>
          <w:sz w:val="24"/>
          <w:szCs w:val="24"/>
        </w:rPr>
        <w:t>- форма КС-2 – акт о приемке выполненных работ;</w:t>
      </w:r>
    </w:p>
    <w:p w:rsidR="0074361C" w:rsidRPr="00040F20" w:rsidRDefault="0074361C" w:rsidP="0023771A">
      <w:pPr>
        <w:ind w:firstLine="567"/>
        <w:jc w:val="both"/>
        <w:rPr>
          <w:sz w:val="24"/>
          <w:szCs w:val="24"/>
        </w:rPr>
      </w:pPr>
      <w:r w:rsidRPr="00040F20">
        <w:rPr>
          <w:sz w:val="24"/>
          <w:szCs w:val="24"/>
        </w:rPr>
        <w:t>- форма КС-3 – справка о стоимости работ и затрат;</w:t>
      </w:r>
    </w:p>
    <w:p w:rsidR="0074361C" w:rsidRPr="00040F20" w:rsidRDefault="0074361C" w:rsidP="0023771A">
      <w:pPr>
        <w:ind w:firstLine="567"/>
        <w:jc w:val="both"/>
        <w:rPr>
          <w:sz w:val="24"/>
          <w:szCs w:val="24"/>
        </w:rPr>
      </w:pPr>
      <w:r w:rsidRPr="00040F20">
        <w:rPr>
          <w:sz w:val="24"/>
          <w:szCs w:val="24"/>
        </w:rPr>
        <w:t>- сертификаты и паспорта на изделия;</w:t>
      </w:r>
    </w:p>
    <w:p w:rsidR="005D7EF1" w:rsidRDefault="0074361C" w:rsidP="0023771A">
      <w:pPr>
        <w:ind w:firstLine="567"/>
        <w:jc w:val="both"/>
        <w:rPr>
          <w:sz w:val="24"/>
          <w:szCs w:val="24"/>
        </w:rPr>
      </w:pPr>
      <w:r w:rsidRPr="00040F20">
        <w:rPr>
          <w:sz w:val="24"/>
          <w:szCs w:val="24"/>
        </w:rPr>
        <w:t>- исполнительная документация</w:t>
      </w:r>
      <w:r w:rsidR="005D7EF1">
        <w:rPr>
          <w:sz w:val="24"/>
          <w:szCs w:val="24"/>
        </w:rPr>
        <w:t>;</w:t>
      </w:r>
      <w:r w:rsidR="003D1E63">
        <w:rPr>
          <w:sz w:val="24"/>
          <w:szCs w:val="24"/>
        </w:rPr>
        <w:t xml:space="preserve"> </w:t>
      </w:r>
    </w:p>
    <w:p w:rsidR="005D7EF1" w:rsidRDefault="005D7EF1" w:rsidP="002377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D1E63">
        <w:rPr>
          <w:sz w:val="24"/>
          <w:szCs w:val="24"/>
        </w:rPr>
        <w:t>журнал прокладки кабелей</w:t>
      </w:r>
      <w:r w:rsidR="0074361C" w:rsidRPr="00040F20">
        <w:rPr>
          <w:sz w:val="24"/>
          <w:szCs w:val="24"/>
        </w:rPr>
        <w:t>;</w:t>
      </w:r>
      <w:r w:rsidRPr="005D7EF1">
        <w:rPr>
          <w:sz w:val="24"/>
          <w:szCs w:val="24"/>
        </w:rPr>
        <w:t xml:space="preserve"> </w:t>
      </w:r>
    </w:p>
    <w:p w:rsidR="0074361C" w:rsidRDefault="005D7EF1" w:rsidP="002377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структурная схема оборудования;</w:t>
      </w:r>
    </w:p>
    <w:p w:rsidR="005D7EF1" w:rsidRDefault="003D1E63" w:rsidP="002377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план-схемы расположения оборудования</w:t>
      </w:r>
      <w:r w:rsidR="005D7EF1">
        <w:rPr>
          <w:sz w:val="24"/>
          <w:szCs w:val="24"/>
        </w:rPr>
        <w:t xml:space="preserve"> АУПС;</w:t>
      </w:r>
    </w:p>
    <w:p w:rsidR="005D7EF1" w:rsidRDefault="005D7EF1" w:rsidP="002377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план-схемы расположения оборудования СОУЭ;</w:t>
      </w:r>
    </w:p>
    <w:p w:rsidR="0074361C" w:rsidRPr="00040F20" w:rsidRDefault="0074361C" w:rsidP="0023771A">
      <w:pPr>
        <w:ind w:firstLine="567"/>
        <w:jc w:val="both"/>
        <w:rPr>
          <w:sz w:val="24"/>
          <w:szCs w:val="24"/>
        </w:rPr>
      </w:pPr>
      <w:r w:rsidRPr="00040F20">
        <w:rPr>
          <w:sz w:val="24"/>
          <w:szCs w:val="24"/>
        </w:rPr>
        <w:t>- акт приемки с проверкой функционирования системы;</w:t>
      </w:r>
    </w:p>
    <w:p w:rsidR="0074361C" w:rsidRPr="00040F20" w:rsidRDefault="0074361C" w:rsidP="005D7EF1">
      <w:pPr>
        <w:ind w:firstLine="567"/>
        <w:jc w:val="both"/>
        <w:rPr>
          <w:sz w:val="24"/>
          <w:szCs w:val="24"/>
        </w:rPr>
      </w:pPr>
      <w:r w:rsidRPr="00B146EA">
        <w:rPr>
          <w:sz w:val="24"/>
          <w:szCs w:val="24"/>
        </w:rPr>
        <w:t>- форма ОС-3.</w:t>
      </w:r>
    </w:p>
    <w:p w:rsidR="0074361C" w:rsidRPr="00040F20" w:rsidRDefault="0074361C" w:rsidP="00EF34EA">
      <w:pPr>
        <w:jc w:val="both"/>
        <w:rPr>
          <w:sz w:val="24"/>
          <w:szCs w:val="24"/>
        </w:rPr>
      </w:pPr>
    </w:p>
    <w:p w:rsidR="0074361C" w:rsidRPr="00040F20" w:rsidRDefault="00A849B2" w:rsidP="00EF34E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74361C" w:rsidRPr="00040F20">
        <w:rPr>
          <w:b/>
          <w:sz w:val="24"/>
          <w:szCs w:val="24"/>
        </w:rPr>
        <w:t>.</w:t>
      </w:r>
      <w:r w:rsidR="002D2CD5">
        <w:rPr>
          <w:b/>
          <w:sz w:val="24"/>
          <w:szCs w:val="24"/>
        </w:rPr>
        <w:t xml:space="preserve"> </w:t>
      </w:r>
      <w:r w:rsidR="0074361C" w:rsidRPr="00040F20">
        <w:rPr>
          <w:b/>
          <w:sz w:val="24"/>
          <w:szCs w:val="24"/>
        </w:rPr>
        <w:t>Гарантийные обязательства.</w:t>
      </w:r>
    </w:p>
    <w:p w:rsidR="0088712E" w:rsidRDefault="00A849B2" w:rsidP="002D2CD5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4361C" w:rsidRPr="00040F20">
        <w:rPr>
          <w:sz w:val="24"/>
          <w:szCs w:val="24"/>
        </w:rPr>
        <w:t>.1.</w:t>
      </w:r>
      <w:r w:rsidR="002D2CD5">
        <w:rPr>
          <w:sz w:val="24"/>
          <w:szCs w:val="24"/>
        </w:rPr>
        <w:t xml:space="preserve"> </w:t>
      </w:r>
      <w:r w:rsidR="0074361C" w:rsidRPr="00040F20">
        <w:rPr>
          <w:sz w:val="24"/>
          <w:szCs w:val="24"/>
        </w:rPr>
        <w:t xml:space="preserve">Монтажно-наладочная организация гарантирует безотказную работу смонтированных технических средств в течение 12 месяцев со дня их приемки в эксплуатацию и обязана </w:t>
      </w:r>
      <w:r w:rsidR="00DA028F">
        <w:rPr>
          <w:sz w:val="24"/>
          <w:szCs w:val="24"/>
        </w:rPr>
        <w:t xml:space="preserve">за свой счет </w:t>
      </w:r>
      <w:r w:rsidR="0074361C" w:rsidRPr="00040F20">
        <w:rPr>
          <w:sz w:val="24"/>
          <w:szCs w:val="24"/>
        </w:rPr>
        <w:t>устранить дефекты, возникшие по её вине</w:t>
      </w:r>
      <w:r w:rsidR="00200455">
        <w:rPr>
          <w:sz w:val="24"/>
          <w:szCs w:val="24"/>
        </w:rPr>
        <w:t>.</w:t>
      </w:r>
    </w:p>
    <w:p w:rsidR="00200455" w:rsidRDefault="00200455" w:rsidP="002D2CD5">
      <w:pPr>
        <w:ind w:firstLine="284"/>
        <w:rPr>
          <w:sz w:val="24"/>
          <w:szCs w:val="24"/>
        </w:rPr>
      </w:pPr>
    </w:p>
    <w:p w:rsidR="00895AF4" w:rsidRPr="00070263" w:rsidRDefault="00895AF4" w:rsidP="00895AF4">
      <w:pPr>
        <w:rPr>
          <w:b/>
          <w:sz w:val="24"/>
          <w:szCs w:val="24"/>
        </w:rPr>
      </w:pPr>
      <w:r w:rsidRPr="00070263">
        <w:rPr>
          <w:b/>
          <w:sz w:val="24"/>
          <w:szCs w:val="24"/>
        </w:rPr>
        <w:t xml:space="preserve">8. Приложения к </w:t>
      </w:r>
      <w:r>
        <w:rPr>
          <w:b/>
          <w:sz w:val="24"/>
          <w:szCs w:val="24"/>
        </w:rPr>
        <w:t>техническому заданию</w:t>
      </w:r>
    </w:p>
    <w:p w:rsidR="002D2CD5" w:rsidRDefault="00895AF4" w:rsidP="00895AF4">
      <w:pPr>
        <w:rPr>
          <w:sz w:val="24"/>
          <w:szCs w:val="24"/>
        </w:rPr>
      </w:pPr>
      <w:r w:rsidRPr="00070263">
        <w:rPr>
          <w:sz w:val="24"/>
          <w:szCs w:val="24"/>
        </w:rPr>
        <w:t>8.1. Приложение № 1 - Перечень оборудования и средств измерений для осуществления деятельности в области пожарной безопасности</w:t>
      </w:r>
    </w:p>
    <w:p w:rsidR="002D2CD5" w:rsidRDefault="002D2CD5" w:rsidP="0074361C">
      <w:pPr>
        <w:rPr>
          <w:sz w:val="24"/>
          <w:szCs w:val="24"/>
        </w:rPr>
      </w:pPr>
    </w:p>
    <w:p w:rsidR="002D2CD5" w:rsidRDefault="004A2A11" w:rsidP="002D2CD5">
      <w:pPr>
        <w:ind w:firstLine="0"/>
        <w:rPr>
          <w:sz w:val="24"/>
          <w:szCs w:val="24"/>
        </w:rPr>
      </w:pPr>
      <w:r>
        <w:rPr>
          <w:sz w:val="24"/>
          <w:szCs w:val="24"/>
        </w:rPr>
        <w:t>З</w:t>
      </w:r>
      <w:r w:rsidR="002D2CD5">
        <w:rPr>
          <w:sz w:val="24"/>
          <w:szCs w:val="24"/>
        </w:rPr>
        <w:t>аместител</w:t>
      </w:r>
      <w:r>
        <w:rPr>
          <w:sz w:val="24"/>
          <w:szCs w:val="24"/>
        </w:rPr>
        <w:t>ь</w:t>
      </w:r>
      <w:r w:rsidR="002D2CD5">
        <w:rPr>
          <w:sz w:val="24"/>
          <w:szCs w:val="24"/>
        </w:rPr>
        <w:t xml:space="preserve"> главного инженера – </w:t>
      </w:r>
    </w:p>
    <w:p w:rsidR="00200455" w:rsidRDefault="002D2CD5" w:rsidP="002D2CD5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СПБиПК</w:t>
      </w:r>
      <w:proofErr w:type="spellEnd"/>
      <w:r w:rsidR="00200455"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A2A11">
        <w:rPr>
          <w:sz w:val="24"/>
          <w:szCs w:val="24"/>
        </w:rPr>
        <w:t xml:space="preserve"> В.С. Ребриков</w:t>
      </w: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p w:rsidR="00D86C03" w:rsidRDefault="00D86C03" w:rsidP="002D2CD5">
      <w:pPr>
        <w:ind w:firstLine="0"/>
        <w:rPr>
          <w:sz w:val="24"/>
          <w:szCs w:val="24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2"/>
      </w:tblGrid>
      <w:tr w:rsidR="002B44F8" w:rsidRPr="009B0EF6" w:rsidTr="00242416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44F8" w:rsidRDefault="002B44F8" w:rsidP="002B44F8">
            <w:pPr>
              <w:jc w:val="both"/>
              <w:rPr>
                <w:sz w:val="20"/>
              </w:rPr>
            </w:pPr>
          </w:p>
          <w:p w:rsidR="002B44F8" w:rsidRDefault="002B44F8" w:rsidP="002B44F8">
            <w:pPr>
              <w:jc w:val="both"/>
              <w:rPr>
                <w:sz w:val="20"/>
              </w:rPr>
            </w:pPr>
          </w:p>
          <w:p w:rsidR="002B44F8" w:rsidRPr="009B0EF6" w:rsidRDefault="002B44F8" w:rsidP="002B44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Приложение № 1</w:t>
            </w:r>
          </w:p>
          <w:p w:rsidR="002B44F8" w:rsidRDefault="002B44F8" w:rsidP="002B44F8">
            <w:pPr>
              <w:ind w:firstLine="0"/>
              <w:jc w:val="center"/>
              <w:rPr>
                <w:sz w:val="20"/>
              </w:rPr>
            </w:pPr>
            <w:r w:rsidRPr="009B0EF6">
              <w:rPr>
                <w:sz w:val="20"/>
              </w:rPr>
              <w:t xml:space="preserve">к Техническому заданию на выполнение работ по </w:t>
            </w:r>
            <w:r>
              <w:rPr>
                <w:sz w:val="20"/>
              </w:rPr>
              <w:t xml:space="preserve">капитальному ремонту </w:t>
            </w:r>
            <w:r>
              <w:rPr>
                <w:spacing w:val="8"/>
                <w:sz w:val="20"/>
              </w:rPr>
              <w:t>пожарной сигнализации</w:t>
            </w:r>
            <w:r w:rsidRPr="009B0EF6">
              <w:rPr>
                <w:spacing w:val="8"/>
                <w:sz w:val="20"/>
              </w:rPr>
              <w:t xml:space="preserve"> объектах филиала</w:t>
            </w:r>
          </w:p>
          <w:p w:rsidR="002B44F8" w:rsidRPr="009B0EF6" w:rsidRDefault="002B44F8" w:rsidP="002B44F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B0EF6">
              <w:rPr>
                <w:sz w:val="20"/>
              </w:rPr>
              <w:t>АО «</w:t>
            </w:r>
            <w:proofErr w:type="spellStart"/>
            <w:r w:rsidRPr="009B0EF6">
              <w:rPr>
                <w:sz w:val="20"/>
              </w:rPr>
              <w:t>Тюменьэнерго</w:t>
            </w:r>
            <w:proofErr w:type="spellEnd"/>
            <w:r w:rsidRPr="009B0EF6">
              <w:rPr>
                <w:sz w:val="20"/>
              </w:rPr>
              <w:t>» Урайские ЭС.</w:t>
            </w:r>
          </w:p>
        </w:tc>
      </w:tr>
    </w:tbl>
    <w:p w:rsidR="002B44F8" w:rsidRDefault="002B44F8" w:rsidP="002B44F8">
      <w:pPr>
        <w:jc w:val="both"/>
        <w:rPr>
          <w:sz w:val="24"/>
          <w:szCs w:val="24"/>
        </w:rPr>
      </w:pPr>
    </w:p>
    <w:p w:rsidR="002B44F8" w:rsidRDefault="002B44F8" w:rsidP="002B44F8">
      <w:pPr>
        <w:jc w:val="center"/>
        <w:rPr>
          <w:sz w:val="24"/>
          <w:szCs w:val="24"/>
        </w:rPr>
      </w:pPr>
    </w:p>
    <w:p w:rsidR="002B44F8" w:rsidRDefault="002B44F8" w:rsidP="002B44F8">
      <w:pPr>
        <w:jc w:val="center"/>
        <w:rPr>
          <w:sz w:val="24"/>
          <w:szCs w:val="24"/>
        </w:rPr>
      </w:pPr>
    </w:p>
    <w:p w:rsidR="002B44F8" w:rsidRPr="00F168C2" w:rsidRDefault="002B44F8" w:rsidP="002B44F8">
      <w:pPr>
        <w:jc w:val="center"/>
        <w:rPr>
          <w:sz w:val="24"/>
          <w:szCs w:val="24"/>
        </w:rPr>
      </w:pPr>
      <w:r w:rsidRPr="00F168C2">
        <w:rPr>
          <w:sz w:val="24"/>
          <w:szCs w:val="24"/>
        </w:rPr>
        <w:t>ПЕРЕЧЕНЬ</w:t>
      </w:r>
    </w:p>
    <w:p w:rsidR="002B44F8" w:rsidRDefault="002B44F8" w:rsidP="002B44F8">
      <w:pPr>
        <w:jc w:val="center"/>
        <w:rPr>
          <w:sz w:val="24"/>
          <w:szCs w:val="24"/>
        </w:rPr>
      </w:pPr>
      <w:r w:rsidRPr="00F168C2">
        <w:rPr>
          <w:sz w:val="24"/>
          <w:szCs w:val="24"/>
        </w:rPr>
        <w:t>оборудования и средств измерений для осуществления дея</w:t>
      </w:r>
      <w:bookmarkStart w:id="0" w:name="_GoBack"/>
      <w:bookmarkEnd w:id="0"/>
      <w:r w:rsidRPr="00F168C2">
        <w:rPr>
          <w:sz w:val="24"/>
          <w:szCs w:val="24"/>
        </w:rPr>
        <w:t xml:space="preserve">тельности </w:t>
      </w:r>
    </w:p>
    <w:p w:rsidR="002B44F8" w:rsidRDefault="002B44F8" w:rsidP="002B44F8">
      <w:pPr>
        <w:jc w:val="center"/>
        <w:rPr>
          <w:sz w:val="24"/>
          <w:szCs w:val="24"/>
        </w:rPr>
      </w:pPr>
      <w:r w:rsidRPr="00F168C2">
        <w:rPr>
          <w:sz w:val="24"/>
          <w:szCs w:val="24"/>
        </w:rPr>
        <w:t>в области пожарной безопасности</w:t>
      </w:r>
    </w:p>
    <w:p w:rsidR="002B44F8" w:rsidRDefault="002B44F8" w:rsidP="002B44F8">
      <w:pPr>
        <w:jc w:val="center"/>
        <w:rPr>
          <w:sz w:val="24"/>
          <w:szCs w:val="24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2B44F8" w:rsidRPr="007A526D" w:rsidTr="00242416">
        <w:tc>
          <w:tcPr>
            <w:tcW w:w="2336" w:type="dxa"/>
            <w:shd w:val="clear" w:color="auto" w:fill="auto"/>
            <w:hideMark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b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2336" w:type="dxa"/>
            <w:shd w:val="clear" w:color="auto" w:fill="auto"/>
            <w:hideMark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336" w:type="dxa"/>
            <w:shd w:val="clear" w:color="auto" w:fill="auto"/>
            <w:hideMark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b/>
                <w:bCs/>
                <w:sz w:val="24"/>
                <w:szCs w:val="24"/>
              </w:rPr>
              <w:t>Руководящие документы</w:t>
            </w:r>
          </w:p>
        </w:tc>
        <w:tc>
          <w:tcPr>
            <w:tcW w:w="2336" w:type="dxa"/>
            <w:shd w:val="clear" w:color="auto" w:fill="auto"/>
            <w:hideMark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b/>
                <w:bCs/>
                <w:sz w:val="24"/>
                <w:szCs w:val="24"/>
              </w:rPr>
              <w:t xml:space="preserve">Измеряемые параметры /выполняемые функции </w:t>
            </w:r>
          </w:p>
        </w:tc>
      </w:tr>
      <w:tr w:rsidR="002B44F8" w:rsidTr="00242416">
        <w:tc>
          <w:tcPr>
            <w:tcW w:w="2336" w:type="dxa"/>
            <w:vMerge w:val="restart"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Люксметр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п.12.43, 12.55 НПБ 88-2001</w:t>
            </w:r>
            <w:r w:rsidRPr="00840ED8">
              <w:rPr>
                <w:sz w:val="24"/>
                <w:szCs w:val="24"/>
              </w:rPr>
              <w:t>*</w:t>
            </w:r>
          </w:p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 13.13 СП 5.13130.2009</w:t>
            </w:r>
          </w:p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Пособие к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освещенности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Магазин сопротивления измерительный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Прил. № 15 Пособия к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Многозначное измерение электрического сопротивления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Вольтметр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Прил. № 15 Пособия к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напряжения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Осциллограф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Прил. № 15 Пособия к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Регистрация измерение параметров и наблюдение электрических сигналов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proofErr w:type="spellStart"/>
            <w:r w:rsidRPr="00840ED8">
              <w:rPr>
                <w:sz w:val="24"/>
                <w:szCs w:val="24"/>
              </w:rPr>
              <w:t>Мегаомметр</w:t>
            </w:r>
            <w:proofErr w:type="spellEnd"/>
            <w:r w:rsidRPr="00840E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п.10.2 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сопротивления изоляции и больших значений сопротивления, генерация высокого напряжения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Омметр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п.10.2 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сопротивлений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Амперметр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Раздел V п.14 НПБ 87-2001</w:t>
            </w:r>
          </w:p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 9.12 По ГОСТ Р 51052-2002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силы тока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Источник питания MPS-3005L-1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 12.55 НПБ 88-2001</w:t>
            </w:r>
            <w:r w:rsidRPr="00840ED8">
              <w:rPr>
                <w:sz w:val="24"/>
                <w:szCs w:val="24"/>
              </w:rPr>
              <w:t>*</w:t>
            </w:r>
          </w:p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п.10.2.9НПБ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Прибор электроизмерительный Ц4352-М1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 12.55 НПБ 88-2001</w:t>
            </w:r>
            <w:r w:rsidRPr="00840ED8">
              <w:rPr>
                <w:sz w:val="24"/>
                <w:szCs w:val="24"/>
              </w:rPr>
              <w:t>*</w:t>
            </w:r>
          </w:p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п.10.2.9НПБ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напряжения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Секундомер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 12.1.6, 12.12.7 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интервалов времени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Автотрансформатор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Приложение 15 Пособия к                   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 xml:space="preserve">Плавное регулирование напряжения (в </w:t>
            </w:r>
            <w:proofErr w:type="spellStart"/>
            <w:r w:rsidRPr="00840ED8">
              <w:rPr>
                <w:sz w:val="24"/>
                <w:szCs w:val="24"/>
              </w:rPr>
              <w:t>т.ч</w:t>
            </w:r>
            <w:proofErr w:type="spellEnd"/>
            <w:r w:rsidRPr="00840ED8">
              <w:rPr>
                <w:sz w:val="24"/>
                <w:szCs w:val="24"/>
              </w:rPr>
              <w:t>. под нагрузкой)</w:t>
            </w:r>
          </w:p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Ксеноновый источник света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 12.55 НПБ 88-2001</w:t>
            </w:r>
            <w:r w:rsidRPr="00840ED8">
              <w:rPr>
                <w:sz w:val="24"/>
                <w:szCs w:val="24"/>
              </w:rPr>
              <w:t>*</w:t>
            </w:r>
          </w:p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п.10.2.9НПБ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 xml:space="preserve">бесконтактное срабатывание </w:t>
            </w:r>
            <w:proofErr w:type="spellStart"/>
            <w:r w:rsidRPr="00840ED8">
              <w:rPr>
                <w:sz w:val="24"/>
                <w:szCs w:val="24"/>
              </w:rPr>
              <w:t>извещателей</w:t>
            </w:r>
            <w:proofErr w:type="spellEnd"/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Термометр ртутный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ГОСТ 13646-68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температуры воздуха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proofErr w:type="spellStart"/>
            <w:r w:rsidRPr="00840ED8">
              <w:rPr>
                <w:sz w:val="24"/>
                <w:szCs w:val="24"/>
              </w:rPr>
              <w:t>Шумомер</w:t>
            </w:r>
            <w:proofErr w:type="spellEnd"/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уровня шума (громкости звука)</w:t>
            </w:r>
          </w:p>
        </w:tc>
      </w:tr>
      <w:tr w:rsidR="002B44F8" w:rsidTr="00242416">
        <w:tc>
          <w:tcPr>
            <w:tcW w:w="2336" w:type="dxa"/>
            <w:vMerge/>
            <w:shd w:val="clear" w:color="auto" w:fill="auto"/>
          </w:tcPr>
          <w:p w:rsidR="002B44F8" w:rsidRPr="00840ED8" w:rsidRDefault="002B44F8" w:rsidP="002424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color w:val="FF0000"/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Частотомер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color w:val="FF0000"/>
                <w:sz w:val="24"/>
                <w:szCs w:val="24"/>
              </w:rPr>
            </w:pPr>
            <w:r w:rsidRPr="00840ED8">
              <w:rPr>
                <w:sz w:val="24"/>
                <w:szCs w:val="24"/>
                <w:u w:val="single"/>
              </w:rPr>
              <w:t>Приложение 15 Пособия к                   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44F8" w:rsidRPr="00840ED8" w:rsidRDefault="002B44F8" w:rsidP="00242416">
            <w:pPr>
              <w:jc w:val="center"/>
              <w:rPr>
                <w:color w:val="FF0000"/>
                <w:sz w:val="24"/>
                <w:szCs w:val="24"/>
              </w:rPr>
            </w:pPr>
            <w:r w:rsidRPr="00840ED8">
              <w:rPr>
                <w:sz w:val="24"/>
                <w:szCs w:val="24"/>
              </w:rPr>
              <w:t>Измерение частоты сигналов</w:t>
            </w:r>
          </w:p>
        </w:tc>
      </w:tr>
    </w:tbl>
    <w:p w:rsidR="002B44F8" w:rsidRDefault="002B44F8" w:rsidP="002B44F8">
      <w:pPr>
        <w:ind w:firstLine="0"/>
        <w:rPr>
          <w:sz w:val="24"/>
          <w:szCs w:val="24"/>
        </w:rPr>
      </w:pPr>
    </w:p>
    <w:p w:rsidR="002B44F8" w:rsidRDefault="002B44F8" w:rsidP="002B44F8">
      <w:pPr>
        <w:ind w:firstLine="284"/>
        <w:rPr>
          <w:sz w:val="24"/>
          <w:szCs w:val="24"/>
        </w:rPr>
      </w:pPr>
    </w:p>
    <w:p w:rsidR="002B44F8" w:rsidRDefault="002B44F8" w:rsidP="002B44F8">
      <w:pPr>
        <w:ind w:firstLine="284"/>
        <w:rPr>
          <w:sz w:val="24"/>
          <w:szCs w:val="24"/>
        </w:rPr>
      </w:pPr>
    </w:p>
    <w:p w:rsidR="002B44F8" w:rsidRPr="009B0EF6" w:rsidRDefault="002B44F8" w:rsidP="002B44F8">
      <w:pPr>
        <w:ind w:firstLine="284"/>
        <w:rPr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208"/>
        <w:gridCol w:w="5147"/>
      </w:tblGrid>
      <w:tr w:rsidR="002B44F8" w:rsidRPr="009B0EF6" w:rsidTr="00242416">
        <w:trPr>
          <w:jc w:val="center"/>
        </w:trPr>
        <w:tc>
          <w:tcPr>
            <w:tcW w:w="4766" w:type="dxa"/>
          </w:tcPr>
          <w:p w:rsidR="002B44F8" w:rsidRPr="009B0EF6" w:rsidRDefault="002B44F8" w:rsidP="00242416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9B0EF6">
              <w:rPr>
                <w:b/>
                <w:sz w:val="24"/>
                <w:szCs w:val="24"/>
              </w:rPr>
              <w:t xml:space="preserve">сполнитель   </w:t>
            </w:r>
          </w:p>
          <w:p w:rsidR="002B44F8" w:rsidRPr="009B0EF6" w:rsidRDefault="002B44F8" w:rsidP="00242416">
            <w:pPr>
              <w:ind w:firstLine="0"/>
              <w:rPr>
                <w:sz w:val="24"/>
                <w:szCs w:val="24"/>
              </w:rPr>
            </w:pPr>
          </w:p>
          <w:p w:rsidR="002B44F8" w:rsidRPr="009B0EF6" w:rsidRDefault="002B44F8" w:rsidP="00242416">
            <w:pPr>
              <w:ind w:firstLine="0"/>
              <w:rPr>
                <w:sz w:val="24"/>
                <w:szCs w:val="24"/>
              </w:rPr>
            </w:pPr>
            <w:r w:rsidRPr="009B0EF6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>________________________</w:t>
            </w:r>
          </w:p>
          <w:p w:rsidR="002B44F8" w:rsidRPr="009B0EF6" w:rsidRDefault="002B44F8" w:rsidP="00242416">
            <w:pPr>
              <w:ind w:firstLine="0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9B0EF6">
              <w:rPr>
                <w:i/>
                <w:sz w:val="24"/>
                <w:szCs w:val="24"/>
                <w:vertAlign w:val="superscript"/>
              </w:rPr>
              <w:t>(наименование должности)</w:t>
            </w:r>
          </w:p>
          <w:p w:rsidR="002B44F8" w:rsidRPr="009B0EF6" w:rsidRDefault="002B44F8" w:rsidP="002424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B44F8" w:rsidRPr="009B0EF6" w:rsidRDefault="002B44F8" w:rsidP="00242416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9B0EF6">
              <w:rPr>
                <w:rFonts w:ascii="Times New Roman" w:hAnsi="Times New Roman" w:cs="Times New Roman"/>
                <w:sz w:val="16"/>
                <w:szCs w:val="16"/>
              </w:rPr>
              <w:t>/________________/</w:t>
            </w:r>
            <w:r w:rsidRPr="009B0EF6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(</w:t>
            </w:r>
            <w:proofErr w:type="gramStart"/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подпись)   </w:t>
            </w:r>
            <w:proofErr w:type="gramEnd"/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                        (Ф.И.О.)                                                  </w:t>
            </w:r>
          </w:p>
          <w:p w:rsidR="002B44F8" w:rsidRPr="009B0EF6" w:rsidRDefault="002B44F8" w:rsidP="00242416">
            <w:pPr>
              <w:ind w:firstLine="0"/>
              <w:rPr>
                <w:sz w:val="24"/>
                <w:szCs w:val="24"/>
              </w:rPr>
            </w:pPr>
            <w:r w:rsidRPr="009B0EF6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805" w:type="dxa"/>
          </w:tcPr>
          <w:p w:rsidR="002B44F8" w:rsidRPr="009B0EF6" w:rsidRDefault="002B44F8" w:rsidP="00242416">
            <w:pPr>
              <w:ind w:left="267" w:firstLine="0"/>
              <w:rPr>
                <w:b/>
                <w:sz w:val="24"/>
                <w:szCs w:val="24"/>
              </w:rPr>
            </w:pPr>
            <w:r w:rsidRPr="009B0EF6">
              <w:rPr>
                <w:b/>
                <w:sz w:val="24"/>
                <w:szCs w:val="24"/>
              </w:rPr>
              <w:t xml:space="preserve">Заказчик </w:t>
            </w:r>
          </w:p>
          <w:p w:rsidR="002B44F8" w:rsidRPr="009B0EF6" w:rsidRDefault="002B44F8" w:rsidP="00242416">
            <w:pPr>
              <w:ind w:firstLine="0"/>
              <w:rPr>
                <w:sz w:val="24"/>
                <w:szCs w:val="24"/>
              </w:rPr>
            </w:pPr>
          </w:p>
          <w:p w:rsidR="002B44F8" w:rsidRPr="009B0EF6" w:rsidRDefault="002B44F8" w:rsidP="00242416">
            <w:pPr>
              <w:ind w:firstLine="0"/>
              <w:rPr>
                <w:sz w:val="24"/>
                <w:szCs w:val="24"/>
              </w:rPr>
            </w:pPr>
            <w:r w:rsidRPr="009B0EF6">
              <w:rPr>
                <w:sz w:val="24"/>
                <w:szCs w:val="24"/>
              </w:rPr>
              <w:t>__________________________________________</w:t>
            </w:r>
          </w:p>
          <w:p w:rsidR="002B44F8" w:rsidRPr="009B0EF6" w:rsidRDefault="002B44F8" w:rsidP="00242416">
            <w:pPr>
              <w:ind w:firstLine="0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9B0EF6">
              <w:rPr>
                <w:i/>
                <w:sz w:val="24"/>
                <w:szCs w:val="24"/>
                <w:vertAlign w:val="superscript"/>
              </w:rPr>
              <w:t>(наименование должности)</w:t>
            </w:r>
          </w:p>
          <w:p w:rsidR="002B44F8" w:rsidRPr="002B44F8" w:rsidRDefault="002B44F8" w:rsidP="002424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B44F8" w:rsidRPr="009B0EF6" w:rsidRDefault="002B44F8" w:rsidP="00242416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>___________________ /________________/</w:t>
            </w: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(</w:t>
            </w:r>
            <w:proofErr w:type="gramStart"/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подпись)   </w:t>
            </w:r>
            <w:proofErr w:type="gramEnd"/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                        (Ф.И.О.)                                                  </w:t>
            </w:r>
          </w:p>
          <w:p w:rsidR="002B44F8" w:rsidRPr="009B0EF6" w:rsidRDefault="002B44F8" w:rsidP="00242416">
            <w:pPr>
              <w:ind w:left="267" w:firstLine="0"/>
              <w:rPr>
                <w:sz w:val="24"/>
                <w:szCs w:val="24"/>
              </w:rPr>
            </w:pPr>
            <w:r w:rsidRPr="009B0EF6">
              <w:rPr>
                <w:b/>
                <w:sz w:val="16"/>
                <w:szCs w:val="16"/>
              </w:rPr>
              <w:t>М.П.</w:t>
            </w:r>
          </w:p>
        </w:tc>
      </w:tr>
    </w:tbl>
    <w:p w:rsidR="002B44F8" w:rsidRPr="009032FB" w:rsidRDefault="002B44F8" w:rsidP="002B44F8">
      <w:pPr>
        <w:pStyle w:val="a3"/>
        <w:tabs>
          <w:tab w:val="left" w:pos="708"/>
        </w:tabs>
        <w:spacing w:line="240" w:lineRule="auto"/>
        <w:rPr>
          <w:sz w:val="24"/>
          <w:szCs w:val="24"/>
        </w:rPr>
      </w:pPr>
    </w:p>
    <w:p w:rsidR="002B44F8" w:rsidRPr="009032FB" w:rsidRDefault="002B44F8" w:rsidP="002B44F8">
      <w:pPr>
        <w:pStyle w:val="a3"/>
        <w:tabs>
          <w:tab w:val="left" w:pos="708"/>
        </w:tabs>
        <w:spacing w:line="240" w:lineRule="auto"/>
        <w:rPr>
          <w:sz w:val="24"/>
          <w:szCs w:val="24"/>
        </w:rPr>
      </w:pPr>
    </w:p>
    <w:p w:rsidR="002B44F8" w:rsidRPr="009032FB" w:rsidRDefault="002B44F8" w:rsidP="002B44F8">
      <w:pPr>
        <w:pStyle w:val="a3"/>
        <w:tabs>
          <w:tab w:val="left" w:pos="708"/>
        </w:tabs>
        <w:spacing w:line="240" w:lineRule="auto"/>
        <w:rPr>
          <w:sz w:val="24"/>
          <w:szCs w:val="24"/>
        </w:rPr>
      </w:pPr>
    </w:p>
    <w:p w:rsidR="002B44F8" w:rsidRPr="009032FB" w:rsidRDefault="002B44F8" w:rsidP="002B44F8">
      <w:pPr>
        <w:pStyle w:val="a3"/>
        <w:tabs>
          <w:tab w:val="left" w:pos="708"/>
        </w:tabs>
        <w:spacing w:line="240" w:lineRule="auto"/>
        <w:rPr>
          <w:sz w:val="24"/>
          <w:szCs w:val="24"/>
        </w:rPr>
      </w:pPr>
    </w:p>
    <w:p w:rsidR="002B44F8" w:rsidRDefault="002B44F8" w:rsidP="002B44F8">
      <w:pPr>
        <w:ind w:firstLine="0"/>
        <w:rPr>
          <w:sz w:val="24"/>
          <w:szCs w:val="24"/>
        </w:rPr>
      </w:pPr>
      <w:r w:rsidRPr="009B0EF6">
        <w:rPr>
          <w:sz w:val="24"/>
          <w:szCs w:val="24"/>
        </w:rPr>
        <w:t>Заместитель главного инженера –</w:t>
      </w:r>
    </w:p>
    <w:p w:rsidR="002B44F8" w:rsidRPr="009B0EF6" w:rsidRDefault="002B44F8" w:rsidP="002B44F8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СПБиПК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Pr="009B0E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</w:t>
      </w:r>
      <w:r w:rsidRPr="009B0EF6">
        <w:rPr>
          <w:sz w:val="24"/>
          <w:szCs w:val="24"/>
        </w:rPr>
        <w:t>В.С. Ребриков</w:t>
      </w:r>
    </w:p>
    <w:p w:rsidR="00D86C03" w:rsidRPr="00200455" w:rsidRDefault="00D86C03" w:rsidP="002B44F8">
      <w:pPr>
        <w:ind w:firstLine="0"/>
      </w:pPr>
    </w:p>
    <w:sectPr w:rsidR="00D86C03" w:rsidRPr="00200455" w:rsidSect="009551A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B3EB4"/>
    <w:multiLevelType w:val="multilevel"/>
    <w:tmpl w:val="ACC8005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BC0654E"/>
    <w:multiLevelType w:val="hybridMultilevel"/>
    <w:tmpl w:val="56FE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2553E"/>
    <w:multiLevelType w:val="hybridMultilevel"/>
    <w:tmpl w:val="C1F0A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B9"/>
    <w:rsid w:val="00010DD9"/>
    <w:rsid w:val="00016950"/>
    <w:rsid w:val="00035617"/>
    <w:rsid w:val="00056C32"/>
    <w:rsid w:val="00062C76"/>
    <w:rsid w:val="000F5056"/>
    <w:rsid w:val="000F5355"/>
    <w:rsid w:val="00100518"/>
    <w:rsid w:val="00103267"/>
    <w:rsid w:val="0018659E"/>
    <w:rsid w:val="001A5855"/>
    <w:rsid w:val="001E0FB8"/>
    <w:rsid w:val="001F1749"/>
    <w:rsid w:val="001F451D"/>
    <w:rsid w:val="001F78D5"/>
    <w:rsid w:val="00200455"/>
    <w:rsid w:val="00234A5E"/>
    <w:rsid w:val="0023771A"/>
    <w:rsid w:val="00264D4A"/>
    <w:rsid w:val="002B44F8"/>
    <w:rsid w:val="002B77F0"/>
    <w:rsid w:val="002D2CD5"/>
    <w:rsid w:val="00322896"/>
    <w:rsid w:val="0033075E"/>
    <w:rsid w:val="00335719"/>
    <w:rsid w:val="003A53E7"/>
    <w:rsid w:val="003B2289"/>
    <w:rsid w:val="003C200E"/>
    <w:rsid w:val="003C478E"/>
    <w:rsid w:val="003D1E63"/>
    <w:rsid w:val="003F14E2"/>
    <w:rsid w:val="004326E0"/>
    <w:rsid w:val="0045596B"/>
    <w:rsid w:val="00471A59"/>
    <w:rsid w:val="0047383D"/>
    <w:rsid w:val="004840D7"/>
    <w:rsid w:val="00491794"/>
    <w:rsid w:val="004A2A11"/>
    <w:rsid w:val="004A3CCE"/>
    <w:rsid w:val="004A419B"/>
    <w:rsid w:val="004C293F"/>
    <w:rsid w:val="004C6566"/>
    <w:rsid w:val="0054104C"/>
    <w:rsid w:val="00551210"/>
    <w:rsid w:val="00584855"/>
    <w:rsid w:val="005D7EF1"/>
    <w:rsid w:val="00606CDC"/>
    <w:rsid w:val="0063747A"/>
    <w:rsid w:val="006376E6"/>
    <w:rsid w:val="00665B71"/>
    <w:rsid w:val="006757DA"/>
    <w:rsid w:val="00677169"/>
    <w:rsid w:val="006E0576"/>
    <w:rsid w:val="006F497D"/>
    <w:rsid w:val="007018DB"/>
    <w:rsid w:val="0074361C"/>
    <w:rsid w:val="007B02C0"/>
    <w:rsid w:val="007E675A"/>
    <w:rsid w:val="007F03DF"/>
    <w:rsid w:val="008067FC"/>
    <w:rsid w:val="008320C4"/>
    <w:rsid w:val="0083666E"/>
    <w:rsid w:val="0084275D"/>
    <w:rsid w:val="00864B76"/>
    <w:rsid w:val="00880066"/>
    <w:rsid w:val="0088712E"/>
    <w:rsid w:val="00892E60"/>
    <w:rsid w:val="00893F01"/>
    <w:rsid w:val="00895AF4"/>
    <w:rsid w:val="008A15B7"/>
    <w:rsid w:val="008B49A6"/>
    <w:rsid w:val="008D3138"/>
    <w:rsid w:val="008E3B17"/>
    <w:rsid w:val="008E3B67"/>
    <w:rsid w:val="008E6855"/>
    <w:rsid w:val="00904D03"/>
    <w:rsid w:val="00941328"/>
    <w:rsid w:val="009551AA"/>
    <w:rsid w:val="00974266"/>
    <w:rsid w:val="00994DE4"/>
    <w:rsid w:val="009A62FE"/>
    <w:rsid w:val="009A6DD7"/>
    <w:rsid w:val="009B7E38"/>
    <w:rsid w:val="009C2AE2"/>
    <w:rsid w:val="009D55C4"/>
    <w:rsid w:val="00A00769"/>
    <w:rsid w:val="00A0418B"/>
    <w:rsid w:val="00A10FDB"/>
    <w:rsid w:val="00A849B2"/>
    <w:rsid w:val="00AA3F5C"/>
    <w:rsid w:val="00B04088"/>
    <w:rsid w:val="00B146EA"/>
    <w:rsid w:val="00B716C6"/>
    <w:rsid w:val="00B936B6"/>
    <w:rsid w:val="00BA702F"/>
    <w:rsid w:val="00BD67F3"/>
    <w:rsid w:val="00BF2354"/>
    <w:rsid w:val="00C23215"/>
    <w:rsid w:val="00C76CD6"/>
    <w:rsid w:val="00CB2CB9"/>
    <w:rsid w:val="00CF4F4C"/>
    <w:rsid w:val="00D035B7"/>
    <w:rsid w:val="00D05206"/>
    <w:rsid w:val="00D1235D"/>
    <w:rsid w:val="00D613E7"/>
    <w:rsid w:val="00D67722"/>
    <w:rsid w:val="00D86C03"/>
    <w:rsid w:val="00DA028F"/>
    <w:rsid w:val="00DC30FB"/>
    <w:rsid w:val="00E05F33"/>
    <w:rsid w:val="00E065C7"/>
    <w:rsid w:val="00E11F2B"/>
    <w:rsid w:val="00E328D1"/>
    <w:rsid w:val="00E42248"/>
    <w:rsid w:val="00E5649B"/>
    <w:rsid w:val="00E94BE3"/>
    <w:rsid w:val="00EA2137"/>
    <w:rsid w:val="00EA6F00"/>
    <w:rsid w:val="00EF0DF7"/>
    <w:rsid w:val="00EF34EA"/>
    <w:rsid w:val="00F10E51"/>
    <w:rsid w:val="00F149F7"/>
    <w:rsid w:val="00F704FE"/>
    <w:rsid w:val="00F92C82"/>
    <w:rsid w:val="00FB05C5"/>
    <w:rsid w:val="00FC00E7"/>
    <w:rsid w:val="00FF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5E74B"/>
  <w15:docId w15:val="{090B21B4-BFB5-465A-84C2-A3F94117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61C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"/>
    <w:rsid w:val="0074361C"/>
    <w:pPr>
      <w:overflowPunct/>
      <w:autoSpaceDE/>
      <w:autoSpaceDN/>
      <w:adjustRightInd/>
      <w:spacing w:line="360" w:lineRule="auto"/>
      <w:ind w:firstLine="0"/>
      <w:jc w:val="both"/>
      <w:textAlignment w:val="auto"/>
    </w:pPr>
  </w:style>
  <w:style w:type="paragraph" w:styleId="a4">
    <w:name w:val="Balloon Text"/>
    <w:basedOn w:val="a"/>
    <w:link w:val="a5"/>
    <w:uiPriority w:val="99"/>
    <w:semiHidden/>
    <w:unhideWhenUsed/>
    <w:rsid w:val="00BD67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67F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A00769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F451D"/>
  </w:style>
  <w:style w:type="paragraph" w:styleId="a7">
    <w:name w:val="List Paragraph"/>
    <w:basedOn w:val="a"/>
    <w:uiPriority w:val="34"/>
    <w:qFormat/>
    <w:rsid w:val="00C76CD6"/>
    <w:pPr>
      <w:ind w:left="720"/>
      <w:contextualSpacing/>
    </w:pPr>
  </w:style>
  <w:style w:type="table" w:styleId="a8">
    <w:name w:val="Table Grid"/>
    <w:basedOn w:val="a1"/>
    <w:uiPriority w:val="39"/>
    <w:rsid w:val="002D2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unhideWhenUsed/>
    <w:rsid w:val="00D86C03"/>
    <w:pPr>
      <w:overflowPunct/>
      <w:autoSpaceDE/>
      <w:autoSpaceDN/>
      <w:adjustRightInd/>
      <w:ind w:firstLine="0"/>
      <w:textAlignment w:val="auto"/>
    </w:pPr>
    <w:rPr>
      <w:rFonts w:ascii="Courier New" w:hAnsi="Courier New" w:cs="Courier New"/>
      <w:b/>
      <w:sz w:val="20"/>
    </w:rPr>
  </w:style>
  <w:style w:type="character" w:customStyle="1" w:styleId="aa">
    <w:name w:val="Текст Знак"/>
    <w:basedOn w:val="a0"/>
    <w:link w:val="a9"/>
    <w:rsid w:val="00D86C03"/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1">
    <w:name w:val="Пункт Знак1"/>
    <w:link w:val="a3"/>
    <w:locked/>
    <w:rsid w:val="00D86C0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84486-2BD0-4474-914E-A90C974AA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СПБиПК: Ниязов_АИ</dc:creator>
  <cp:lastModifiedBy>УЭС: Васькина Жанна Николаевна</cp:lastModifiedBy>
  <cp:revision>7</cp:revision>
  <cp:lastPrinted>2016-09-26T12:18:00Z</cp:lastPrinted>
  <dcterms:created xsi:type="dcterms:W3CDTF">2017-09-04T05:57:00Z</dcterms:created>
  <dcterms:modified xsi:type="dcterms:W3CDTF">2017-09-15T04:26:00Z</dcterms:modified>
</cp:coreProperties>
</file>